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3F" w:rsidRPr="00C21C61" w:rsidRDefault="00373FB7" w:rsidP="00C120F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PROF</w:t>
      </w:r>
      <w:bookmarkStart w:id="0" w:name="_GoBack"/>
      <w:bookmarkEnd w:id="0"/>
      <w:r w:rsidR="00C85544">
        <w:rPr>
          <w:rFonts w:ascii="Arial Narrow" w:hAnsi="Arial Narrow"/>
          <w:b/>
        </w:rPr>
        <w:t>. RICCARDO SOFFIETTI</w:t>
      </w:r>
    </w:p>
    <w:p w:rsidR="00FD7C3F" w:rsidRPr="00C21C61" w:rsidRDefault="00FD7C3F" w:rsidP="00C120F8">
      <w:pPr>
        <w:jc w:val="center"/>
        <w:rPr>
          <w:rFonts w:ascii="Arial Narrow" w:hAnsi="Arial Narrow"/>
          <w:b/>
        </w:rPr>
      </w:pPr>
    </w:p>
    <w:p w:rsidR="00545F94" w:rsidRPr="00C21C61" w:rsidRDefault="00545F94" w:rsidP="00C120F8">
      <w:pPr>
        <w:jc w:val="center"/>
        <w:rPr>
          <w:rFonts w:ascii="Arial Narrow" w:hAnsi="Arial Narrow"/>
          <w:b/>
        </w:rPr>
      </w:pPr>
    </w:p>
    <w:p w:rsidR="00545F94" w:rsidRPr="00C21C61" w:rsidRDefault="00545F94" w:rsidP="00C120F8">
      <w:pPr>
        <w:jc w:val="center"/>
        <w:rPr>
          <w:rFonts w:ascii="Arial Narrow" w:hAnsi="Arial Narrow"/>
          <w:b/>
        </w:rPr>
      </w:pPr>
    </w:p>
    <w:p w:rsidR="00891F82" w:rsidRDefault="00891F82" w:rsidP="00C120F8">
      <w:pPr>
        <w:jc w:val="center"/>
        <w:rPr>
          <w:rFonts w:ascii="Arial Narrow" w:hAnsi="Arial Narrow"/>
          <w:b/>
        </w:rPr>
      </w:pPr>
      <w:r w:rsidRPr="00C21C61">
        <w:rPr>
          <w:rFonts w:ascii="Arial Narrow" w:hAnsi="Arial Narrow"/>
          <w:b/>
        </w:rPr>
        <w:t>CURRICULUM VITAE</w:t>
      </w:r>
    </w:p>
    <w:p w:rsidR="007A47D4" w:rsidRDefault="007A47D4" w:rsidP="00C120F8">
      <w:pPr>
        <w:jc w:val="center"/>
        <w:rPr>
          <w:rFonts w:ascii="Arial Narrow" w:hAnsi="Arial Narrow"/>
          <w:b/>
        </w:rPr>
      </w:pPr>
    </w:p>
    <w:p w:rsidR="00C120F8" w:rsidRDefault="007A47D4" w:rsidP="007A47D4">
      <w:pPr>
        <w:rPr>
          <w:rFonts w:ascii="Arial Narrow" w:hAnsi="Arial Narrow"/>
          <w:b/>
        </w:rPr>
      </w:pPr>
      <w:r w:rsidRPr="007A47D4">
        <w:rPr>
          <w:rFonts w:ascii="Arial Narrow" w:hAnsi="Arial Narrow"/>
          <w:b/>
          <w:noProof/>
        </w:rPr>
        <w:drawing>
          <wp:inline distT="0" distB="0" distL="0" distR="0">
            <wp:extent cx="573407" cy="733991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7" cy="73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F8" w:rsidRDefault="00C120F8" w:rsidP="00C120F8">
      <w:pPr>
        <w:jc w:val="center"/>
        <w:rPr>
          <w:rFonts w:ascii="Arial Narrow" w:hAnsi="Arial Narrow"/>
          <w:b/>
        </w:rPr>
      </w:pPr>
    </w:p>
    <w:p w:rsidR="00C120F8" w:rsidRPr="00C21C61" w:rsidRDefault="00C120F8" w:rsidP="00C120F8">
      <w:pPr>
        <w:jc w:val="center"/>
        <w:rPr>
          <w:rFonts w:ascii="Arial Narrow" w:hAnsi="Arial Narrow"/>
          <w:b/>
        </w:rPr>
      </w:pPr>
    </w:p>
    <w:p w:rsidR="001C08E0" w:rsidRPr="00C21C61" w:rsidRDefault="001C08E0" w:rsidP="00C120F8">
      <w:pPr>
        <w:pStyle w:val="Aaoeeu"/>
        <w:widowControl/>
        <w:jc w:val="center"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C08E0" w:rsidRPr="00C21C61" w:rsidTr="00064F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9557ED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Nome</w:t>
            </w:r>
            <w:r w:rsidR="00670824" w:rsidRPr="00C21C61">
              <w:rPr>
                <w:rFonts w:ascii="Arial Narrow" w:hAnsi="Arial Narrow"/>
                <w:sz w:val="20"/>
              </w:rPr>
              <w:t>/</w:t>
            </w:r>
            <w:r w:rsidRPr="00C21C61">
              <w:rPr>
                <w:rFonts w:ascii="Arial Narrow" w:hAnsi="Arial Narrow"/>
                <w:sz w:val="20"/>
              </w:rPr>
              <w:t>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Riccardo Soffietti</w:t>
            </w:r>
          </w:p>
        </w:tc>
      </w:tr>
      <w:tr w:rsidR="001C08E0" w:rsidRPr="00C21C61" w:rsidTr="00064F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9557ED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Via Cherasco, 15 – 10126 – Torino, Italia</w:t>
            </w:r>
          </w:p>
        </w:tc>
      </w:tr>
      <w:tr w:rsidR="001C08E0" w:rsidRPr="00C21C61" w:rsidTr="00064F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9557ED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9557ED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+39.011.</w:t>
            </w:r>
            <w:r w:rsidR="001C08E0" w:rsidRPr="00C21C61">
              <w:rPr>
                <w:rFonts w:ascii="Arial Narrow" w:hAnsi="Arial Narrow"/>
                <w:sz w:val="20"/>
              </w:rPr>
              <w:t>633</w:t>
            </w:r>
            <w:r w:rsidRPr="00C21C61">
              <w:rPr>
                <w:rFonts w:ascii="Arial Narrow" w:hAnsi="Arial Narrow"/>
                <w:sz w:val="20"/>
              </w:rPr>
              <w:t>.</w:t>
            </w:r>
            <w:r w:rsidR="001C08E0" w:rsidRPr="00C21C61">
              <w:rPr>
                <w:rFonts w:ascii="Arial Narrow" w:hAnsi="Arial Narrow"/>
                <w:sz w:val="20"/>
              </w:rPr>
              <w:t>4904</w:t>
            </w:r>
            <w:r w:rsidRPr="00C21C61">
              <w:rPr>
                <w:rFonts w:ascii="Arial Narrow" w:hAnsi="Arial Narrow"/>
                <w:sz w:val="20"/>
              </w:rPr>
              <w:t xml:space="preserve"> / +39.011.670.9169</w:t>
            </w:r>
          </w:p>
        </w:tc>
      </w:tr>
      <w:tr w:rsidR="001C08E0" w:rsidRPr="00C21C61" w:rsidTr="00064F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D841E8" w:rsidP="009557ED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 xml:space="preserve">+39 </w:t>
            </w:r>
            <w:r w:rsidR="001C08E0" w:rsidRPr="00C21C61">
              <w:rPr>
                <w:rFonts w:ascii="Arial Narrow" w:hAnsi="Arial Narrow"/>
                <w:sz w:val="20"/>
              </w:rPr>
              <w:t>011</w:t>
            </w:r>
            <w:r w:rsidR="009557ED" w:rsidRPr="00C21C61">
              <w:rPr>
                <w:rFonts w:ascii="Arial Narrow" w:hAnsi="Arial Narrow"/>
                <w:sz w:val="20"/>
              </w:rPr>
              <w:t>.670.9351</w:t>
            </w:r>
          </w:p>
        </w:tc>
      </w:tr>
      <w:tr w:rsidR="001C08E0" w:rsidRPr="00C21C61" w:rsidTr="00064F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riccardo.soffietti@unito.it</w:t>
            </w:r>
          </w:p>
        </w:tc>
      </w:tr>
      <w:tr w:rsidR="001C08E0" w:rsidRPr="00C21C61" w:rsidTr="00064F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D841E8" w:rsidP="009557ED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Na</w:t>
            </w:r>
            <w:r w:rsidR="009557ED" w:rsidRPr="00C21C61">
              <w:rPr>
                <w:rFonts w:ascii="Arial Narrow" w:hAnsi="Arial Narrow"/>
                <w:sz w:val="20"/>
              </w:rPr>
              <w:t>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Italian</w:t>
            </w:r>
            <w:r w:rsidR="009557ED" w:rsidRPr="00C21C61">
              <w:rPr>
                <w:rFonts w:ascii="Arial Narrow" w:hAnsi="Arial Narrow"/>
                <w:sz w:val="20"/>
              </w:rPr>
              <w:t>a</w:t>
            </w:r>
          </w:p>
        </w:tc>
      </w:tr>
      <w:tr w:rsidR="001C08E0" w:rsidRPr="00C21C61" w:rsidTr="00064F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9557ED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D</w:t>
            </w:r>
            <w:r w:rsidR="00670824" w:rsidRPr="00C21C61">
              <w:rPr>
                <w:rFonts w:ascii="Arial Narrow" w:hAnsi="Arial Narrow"/>
                <w:sz w:val="20"/>
              </w:rPr>
              <w:t>at</w:t>
            </w:r>
            <w:r w:rsidR="009557ED" w:rsidRPr="00C21C61">
              <w:rPr>
                <w:rFonts w:ascii="Arial Narrow" w:hAnsi="Arial Narrow"/>
                <w:sz w:val="20"/>
              </w:rPr>
              <w:t>a /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30 A</w:t>
            </w:r>
            <w:r w:rsidR="00D841E8" w:rsidRPr="00C21C61">
              <w:rPr>
                <w:rFonts w:ascii="Arial Narrow" w:hAnsi="Arial Narrow"/>
                <w:sz w:val="20"/>
              </w:rPr>
              <w:t>ugust</w:t>
            </w:r>
            <w:r w:rsidRPr="00C21C61">
              <w:rPr>
                <w:rFonts w:ascii="Arial Narrow" w:hAnsi="Arial Narrow"/>
                <w:sz w:val="20"/>
              </w:rPr>
              <w:t xml:space="preserve"> 1952, Torino</w:t>
            </w:r>
          </w:p>
        </w:tc>
      </w:tr>
      <w:tr w:rsidR="001C08E0" w:rsidRPr="00C21C61" w:rsidTr="00E72F5B">
        <w:trPr>
          <w:trHeight w:val="82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2F5B" w:rsidRPr="00C21C61" w:rsidRDefault="00670824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CF</w:t>
            </w:r>
            <w:r w:rsidR="00E72F5B" w:rsidRPr="00C21C61">
              <w:rPr>
                <w:rFonts w:ascii="Arial Narrow" w:hAnsi="Arial Narrow"/>
                <w:sz w:val="20"/>
              </w:rPr>
              <w:t xml:space="preserve"> </w:t>
            </w:r>
          </w:p>
          <w:p w:rsidR="001C08E0" w:rsidRPr="00C21C61" w:rsidRDefault="00244EB6" w:rsidP="00E84599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 xml:space="preserve">Numero </w:t>
            </w:r>
            <w:proofErr w:type="spellStart"/>
            <w:r w:rsidR="00E84599" w:rsidRPr="00C21C61">
              <w:rPr>
                <w:rFonts w:ascii="Arial Narrow" w:hAnsi="Arial Narrow"/>
                <w:sz w:val="20"/>
              </w:rPr>
              <w:t>Iscirzione</w:t>
            </w:r>
            <w:proofErr w:type="spellEnd"/>
            <w:r w:rsidR="00E84599" w:rsidRPr="00C21C61">
              <w:rPr>
                <w:rFonts w:ascii="Arial Narrow" w:hAnsi="Arial Narrow"/>
                <w:sz w:val="20"/>
              </w:rPr>
              <w:t xml:space="preserve"> Albo 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8E0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0518" w:rsidRPr="00C21C61" w:rsidRDefault="001C08E0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SFFRCR52M30L219O</w:t>
            </w:r>
          </w:p>
          <w:p w:rsidR="00E84599" w:rsidRPr="00C21C61" w:rsidRDefault="00E84599" w:rsidP="00545F94">
            <w:pPr>
              <w:pStyle w:val="Corpodeltesto2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C21C61">
              <w:rPr>
                <w:rFonts w:ascii="Arial Narrow" w:hAnsi="Arial Narrow"/>
                <w:sz w:val="20"/>
              </w:rPr>
              <w:t>9840</w:t>
            </w:r>
            <w:r w:rsidR="00C21C61" w:rsidRPr="00C21C61">
              <w:rPr>
                <w:rFonts w:ascii="Arial Narrow" w:hAnsi="Arial Narrow"/>
                <w:sz w:val="20"/>
              </w:rPr>
              <w:t xml:space="preserve"> (</w:t>
            </w:r>
            <w:r w:rsidR="00C21C61">
              <w:rPr>
                <w:rFonts w:ascii="Arial Narrow" w:hAnsi="Arial Narrow"/>
                <w:sz w:val="20"/>
              </w:rPr>
              <w:t xml:space="preserve">Ordine dei Medici </w:t>
            </w:r>
            <w:r w:rsidR="00C21C61" w:rsidRPr="00C21C61">
              <w:rPr>
                <w:rFonts w:ascii="Arial Narrow" w:hAnsi="Arial Narrow"/>
                <w:sz w:val="20"/>
              </w:rPr>
              <w:t>Chirurghi</w:t>
            </w:r>
            <w:r w:rsidR="00C21C61">
              <w:rPr>
                <w:rFonts w:ascii="Arial Narrow" w:hAnsi="Arial Narrow"/>
                <w:sz w:val="20"/>
              </w:rPr>
              <w:t>, Torino)</w:t>
            </w:r>
          </w:p>
        </w:tc>
      </w:tr>
    </w:tbl>
    <w:p w:rsidR="00C85544" w:rsidRDefault="00C85544" w:rsidP="00545F94">
      <w:pPr>
        <w:jc w:val="both"/>
        <w:rPr>
          <w:rFonts w:ascii="Arial Narrow" w:hAnsi="Arial Narrow"/>
          <w:b/>
        </w:rPr>
      </w:pPr>
    </w:p>
    <w:p w:rsidR="00F257A9" w:rsidRPr="00C21C61" w:rsidRDefault="008D5044" w:rsidP="00C85544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POSIZIONE ACCADEMICA</w:t>
      </w:r>
      <w:r w:rsidR="00F257A9" w:rsidRPr="00C21C61">
        <w:rPr>
          <w:rFonts w:ascii="Arial Narrow" w:hAnsi="Arial Narrow"/>
          <w:b/>
        </w:rPr>
        <w:t>:</w:t>
      </w:r>
    </w:p>
    <w:p w:rsidR="009557ED" w:rsidRPr="00C21C61" w:rsidRDefault="009557ED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 w:rsidRPr="00C21C61">
        <w:rPr>
          <w:rFonts w:ascii="Arial Narrow" w:hAnsi="Arial Narrow"/>
          <w:sz w:val="20"/>
        </w:rPr>
        <w:t xml:space="preserve">Professore </w:t>
      </w:r>
      <w:r w:rsidR="006579FC">
        <w:rPr>
          <w:rFonts w:ascii="Arial Narrow" w:hAnsi="Arial Narrow"/>
          <w:sz w:val="20"/>
        </w:rPr>
        <w:t>Associato</w:t>
      </w:r>
      <w:r w:rsidR="008D5044">
        <w:rPr>
          <w:rFonts w:ascii="Arial Narrow" w:hAnsi="Arial Narrow"/>
          <w:sz w:val="20"/>
        </w:rPr>
        <w:t xml:space="preserve"> di Neurologia</w:t>
      </w:r>
      <w:r w:rsidRPr="00C21C61">
        <w:rPr>
          <w:rFonts w:ascii="Arial Narrow" w:hAnsi="Arial Narrow"/>
          <w:sz w:val="20"/>
        </w:rPr>
        <w:t>,</w:t>
      </w:r>
      <w:r w:rsidR="008D5044">
        <w:rPr>
          <w:rFonts w:ascii="Arial Narrow" w:hAnsi="Arial Narrow"/>
          <w:sz w:val="20"/>
        </w:rPr>
        <w:t xml:space="preserve"> </w:t>
      </w:r>
      <w:proofErr w:type="spellStart"/>
      <w:r w:rsidR="008D5044">
        <w:rPr>
          <w:rFonts w:ascii="Arial Narrow" w:hAnsi="Arial Narrow"/>
          <w:sz w:val="20"/>
        </w:rPr>
        <w:t>Dip</w:t>
      </w:r>
      <w:proofErr w:type="spellEnd"/>
      <w:r w:rsidR="008D5044">
        <w:rPr>
          <w:rFonts w:ascii="Arial Narrow" w:hAnsi="Arial Narrow"/>
          <w:sz w:val="20"/>
        </w:rPr>
        <w:t>. Neuroscienze,</w:t>
      </w:r>
      <w:r w:rsidRPr="00C21C61">
        <w:rPr>
          <w:rFonts w:ascii="Arial Narrow" w:hAnsi="Arial Narrow"/>
          <w:sz w:val="20"/>
        </w:rPr>
        <w:t xml:space="preserve"> Università degli Studi di Torino. </w:t>
      </w:r>
    </w:p>
    <w:p w:rsidR="00C85544" w:rsidRDefault="00C85544" w:rsidP="00C85544">
      <w:pPr>
        <w:spacing w:line="360" w:lineRule="auto"/>
        <w:jc w:val="both"/>
        <w:rPr>
          <w:rFonts w:ascii="Arial Narrow" w:hAnsi="Arial Narrow"/>
          <w:b/>
        </w:rPr>
      </w:pPr>
    </w:p>
    <w:p w:rsidR="00F257A9" w:rsidRPr="00C21C61" w:rsidRDefault="008D5044" w:rsidP="00C85544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POSIZIONE OSPEDALIERA</w:t>
      </w:r>
    </w:p>
    <w:p w:rsidR="00E9134B" w:rsidRPr="00E9134B" w:rsidRDefault="00131CB9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Direttore</w:t>
      </w:r>
      <w:r w:rsidR="00C21C61" w:rsidRPr="00C21C61">
        <w:rPr>
          <w:rFonts w:ascii="Arial Narrow" w:hAnsi="Arial Narrow"/>
          <w:sz w:val="20"/>
        </w:rPr>
        <w:t xml:space="preserve"> della U</w:t>
      </w:r>
      <w:r w:rsidR="00E9134B">
        <w:rPr>
          <w:rFonts w:ascii="Arial Narrow" w:hAnsi="Arial Narrow"/>
          <w:sz w:val="20"/>
        </w:rPr>
        <w:t>.O.</w:t>
      </w:r>
      <w:r w:rsidR="00C21C61" w:rsidRPr="00C21C61">
        <w:rPr>
          <w:rFonts w:ascii="Arial Narrow" w:hAnsi="Arial Narrow"/>
          <w:sz w:val="20"/>
        </w:rPr>
        <w:t xml:space="preserve"> di Neuro-Oncologia Clinica, </w:t>
      </w:r>
      <w:proofErr w:type="spellStart"/>
      <w:r w:rsidR="00C21C61" w:rsidRPr="00C21C61">
        <w:rPr>
          <w:rFonts w:ascii="Arial Narrow" w:hAnsi="Arial Narrow"/>
          <w:sz w:val="20"/>
        </w:rPr>
        <w:t>Dip</w:t>
      </w:r>
      <w:proofErr w:type="spellEnd"/>
      <w:r w:rsidR="00E9134B">
        <w:rPr>
          <w:rFonts w:ascii="Arial Narrow" w:hAnsi="Arial Narrow"/>
          <w:sz w:val="20"/>
        </w:rPr>
        <w:t>.</w:t>
      </w:r>
      <w:r w:rsidR="00C21C61" w:rsidRPr="00C21C61">
        <w:rPr>
          <w:rFonts w:ascii="Arial Narrow" w:hAnsi="Arial Narrow"/>
          <w:sz w:val="20"/>
        </w:rPr>
        <w:t xml:space="preserve"> di Neuroscienze</w:t>
      </w:r>
      <w:r w:rsidR="008D5044">
        <w:rPr>
          <w:rFonts w:ascii="Arial Narrow" w:hAnsi="Arial Narrow"/>
          <w:sz w:val="20"/>
        </w:rPr>
        <w:t xml:space="preserve"> e Salute Mentale</w:t>
      </w:r>
      <w:r w:rsidR="00C21C61" w:rsidRPr="00C21C61">
        <w:rPr>
          <w:rFonts w:ascii="Arial Narrow" w:hAnsi="Arial Narrow"/>
          <w:sz w:val="20"/>
        </w:rPr>
        <w:t xml:space="preserve">, </w:t>
      </w:r>
      <w:r w:rsidR="00E9134B">
        <w:rPr>
          <w:rFonts w:ascii="Arial Narrow" w:hAnsi="Arial Narrow"/>
          <w:sz w:val="20"/>
        </w:rPr>
        <w:t>AOU</w:t>
      </w:r>
      <w:r w:rsidR="00C21C61" w:rsidRPr="00C21C61">
        <w:rPr>
          <w:rFonts w:ascii="Arial Narrow" w:hAnsi="Arial Narrow"/>
          <w:sz w:val="20"/>
        </w:rPr>
        <w:t xml:space="preserve"> Città della Salute e della Scienza di Torino.</w:t>
      </w:r>
    </w:p>
    <w:p w:rsidR="00C85544" w:rsidRDefault="00C85544" w:rsidP="00C85544">
      <w:pPr>
        <w:spacing w:line="360" w:lineRule="auto"/>
        <w:jc w:val="both"/>
        <w:rPr>
          <w:rFonts w:ascii="Arial Narrow" w:hAnsi="Arial Narrow"/>
          <w:b/>
        </w:rPr>
      </w:pPr>
    </w:p>
    <w:p w:rsidR="00F257A9" w:rsidRPr="00C21C61" w:rsidRDefault="008D5044" w:rsidP="00C85544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INCARICHI IN SOCIETA’ SCIENTIFICHE</w:t>
      </w:r>
    </w:p>
    <w:p w:rsidR="00F257A9" w:rsidRPr="00C21C61" w:rsidRDefault="00E9134B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Fondatore</w:t>
      </w:r>
      <w:r w:rsidR="008D5044">
        <w:rPr>
          <w:rFonts w:ascii="Arial Narrow" w:hAnsi="Arial Narrow"/>
          <w:sz w:val="20"/>
        </w:rPr>
        <w:t xml:space="preserve"> e Membro</w:t>
      </w:r>
      <w:r>
        <w:rPr>
          <w:rFonts w:ascii="Arial Narrow" w:hAnsi="Arial Narrow"/>
          <w:sz w:val="20"/>
        </w:rPr>
        <w:t xml:space="preserve"> dello</w:t>
      </w:r>
      <w:r w:rsidR="00F257A9" w:rsidRPr="00C21C61">
        <w:rPr>
          <w:rFonts w:ascii="Arial Narrow" w:hAnsi="Arial Narrow"/>
          <w:sz w:val="20"/>
        </w:rPr>
        <w:t xml:space="preserve"> </w:t>
      </w:r>
      <w:proofErr w:type="spellStart"/>
      <w:r w:rsidR="00F257A9" w:rsidRPr="00C21C61">
        <w:rPr>
          <w:rFonts w:ascii="Arial Narrow" w:hAnsi="Arial Narrow"/>
          <w:sz w:val="20"/>
        </w:rPr>
        <w:t>Steering</w:t>
      </w:r>
      <w:proofErr w:type="spellEnd"/>
      <w:r w:rsidR="00F257A9" w:rsidRPr="00C21C61">
        <w:rPr>
          <w:rFonts w:ascii="Arial Narrow" w:hAnsi="Arial Narrow"/>
          <w:sz w:val="20"/>
        </w:rPr>
        <w:t xml:space="preserve"> </w:t>
      </w:r>
      <w:proofErr w:type="spellStart"/>
      <w:r w:rsidR="00F257A9" w:rsidRPr="00C21C61">
        <w:rPr>
          <w:rFonts w:ascii="Arial Narrow" w:hAnsi="Arial Narrow"/>
          <w:sz w:val="20"/>
        </w:rPr>
        <w:t>Committee</w:t>
      </w:r>
      <w:proofErr w:type="spellEnd"/>
      <w:r w:rsidR="00F257A9" w:rsidRPr="00C21C61">
        <w:rPr>
          <w:rFonts w:ascii="Arial Narrow" w:hAnsi="Arial Narrow"/>
          <w:sz w:val="20"/>
        </w:rPr>
        <w:t xml:space="preserve"> </w:t>
      </w:r>
      <w:r w:rsidR="008D5044">
        <w:rPr>
          <w:rFonts w:ascii="Arial Narrow" w:hAnsi="Arial Narrow"/>
          <w:sz w:val="20"/>
        </w:rPr>
        <w:t>della</w:t>
      </w:r>
      <w:r w:rsidR="00F257A9" w:rsidRPr="00C21C61">
        <w:rPr>
          <w:rFonts w:ascii="Arial Narrow" w:hAnsi="Arial Narrow"/>
          <w:sz w:val="20"/>
        </w:rPr>
        <w:t xml:space="preserve"> </w:t>
      </w:r>
      <w:proofErr w:type="spellStart"/>
      <w:r w:rsidR="00F257A9" w:rsidRPr="00C21C61">
        <w:rPr>
          <w:rFonts w:ascii="Arial Narrow" w:hAnsi="Arial Narrow"/>
          <w:sz w:val="20"/>
        </w:rPr>
        <w:t>European</w:t>
      </w:r>
      <w:proofErr w:type="spellEnd"/>
      <w:r w:rsidR="00F257A9" w:rsidRPr="00C21C61">
        <w:rPr>
          <w:rFonts w:ascii="Arial Narrow" w:hAnsi="Arial Narrow"/>
          <w:sz w:val="20"/>
        </w:rPr>
        <w:t xml:space="preserve"> </w:t>
      </w:r>
      <w:proofErr w:type="spellStart"/>
      <w:r w:rsidR="00F257A9" w:rsidRPr="00C21C61">
        <w:rPr>
          <w:rFonts w:ascii="Arial Narrow" w:hAnsi="Arial Narrow"/>
          <w:sz w:val="20"/>
        </w:rPr>
        <w:t>Association</w:t>
      </w:r>
      <w:proofErr w:type="spellEnd"/>
      <w:r w:rsidR="00F257A9" w:rsidRPr="00C21C61">
        <w:rPr>
          <w:rFonts w:ascii="Arial Narrow" w:hAnsi="Arial Narrow"/>
          <w:sz w:val="20"/>
        </w:rPr>
        <w:t xml:space="preserve"> for Neuro-</w:t>
      </w:r>
      <w:proofErr w:type="spellStart"/>
      <w:r w:rsidR="00F257A9" w:rsidRPr="00C21C61">
        <w:rPr>
          <w:rFonts w:ascii="Arial Narrow" w:hAnsi="Arial Narrow"/>
          <w:sz w:val="20"/>
        </w:rPr>
        <w:t>Oncology</w:t>
      </w:r>
      <w:proofErr w:type="spellEnd"/>
      <w:r w:rsidR="00F257A9" w:rsidRPr="00C21C61">
        <w:rPr>
          <w:rFonts w:ascii="Arial Narrow" w:hAnsi="Arial Narrow"/>
          <w:sz w:val="20"/>
        </w:rPr>
        <w:t xml:space="preserve"> (EANO)(1998-2002).</w:t>
      </w:r>
    </w:p>
    <w:p w:rsidR="001B1588" w:rsidRPr="00C21C61" w:rsidRDefault="00AA4C53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Membro dell’</w:t>
      </w:r>
      <w:r w:rsidR="001B1588" w:rsidRPr="00C21C61">
        <w:rPr>
          <w:rFonts w:ascii="Arial Narrow" w:hAnsi="Arial Narrow"/>
          <w:sz w:val="20"/>
        </w:rPr>
        <w:t xml:space="preserve">Executive Board </w:t>
      </w:r>
      <w:r w:rsidR="00C34858">
        <w:rPr>
          <w:rFonts w:ascii="Arial Narrow" w:hAnsi="Arial Narrow"/>
          <w:sz w:val="20"/>
        </w:rPr>
        <w:t>dell’</w:t>
      </w:r>
      <w:r w:rsidR="001B1588" w:rsidRPr="00C21C61">
        <w:rPr>
          <w:rFonts w:ascii="Arial Narrow" w:hAnsi="Arial Narrow"/>
          <w:sz w:val="20"/>
        </w:rPr>
        <w:t xml:space="preserve"> EANO (</w:t>
      </w:r>
      <w:r w:rsidR="009F027D">
        <w:rPr>
          <w:rFonts w:ascii="Arial Narrow" w:hAnsi="Arial Narrow"/>
          <w:sz w:val="20"/>
        </w:rPr>
        <w:t>dal settembre</w:t>
      </w:r>
      <w:r w:rsidR="001B1588" w:rsidRPr="00C21C61">
        <w:rPr>
          <w:rFonts w:ascii="Arial Narrow" w:hAnsi="Arial Narrow"/>
          <w:sz w:val="20"/>
        </w:rPr>
        <w:t xml:space="preserve"> 2008)</w:t>
      </w:r>
    </w:p>
    <w:p w:rsidR="00B60D7D" w:rsidRPr="00C21C61" w:rsidRDefault="00B60D7D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 w:rsidRPr="00C21C61">
        <w:rPr>
          <w:rFonts w:ascii="Arial Narrow" w:hAnsi="Arial Narrow"/>
          <w:sz w:val="20"/>
        </w:rPr>
        <w:t>President</w:t>
      </w:r>
      <w:r w:rsidR="00AA4C53">
        <w:rPr>
          <w:rFonts w:ascii="Arial Narrow" w:hAnsi="Arial Narrow"/>
          <w:sz w:val="20"/>
        </w:rPr>
        <w:t>e</w:t>
      </w:r>
      <w:r w:rsidRPr="00C21C61">
        <w:rPr>
          <w:rFonts w:ascii="Arial Narrow" w:hAnsi="Arial Narrow"/>
          <w:sz w:val="20"/>
        </w:rPr>
        <w:t xml:space="preserve"> </w:t>
      </w:r>
      <w:r w:rsidR="00AA4C53">
        <w:rPr>
          <w:rFonts w:ascii="Arial Narrow" w:hAnsi="Arial Narrow"/>
          <w:sz w:val="20"/>
        </w:rPr>
        <w:t>dell’</w:t>
      </w:r>
      <w:r w:rsidRPr="00C21C61">
        <w:rPr>
          <w:rFonts w:ascii="Arial Narrow" w:hAnsi="Arial Narrow"/>
          <w:sz w:val="20"/>
        </w:rPr>
        <w:t xml:space="preserve">EANO </w:t>
      </w:r>
      <w:r w:rsidR="00125E1F" w:rsidRPr="00C21C61">
        <w:rPr>
          <w:rFonts w:ascii="Arial Narrow" w:hAnsi="Arial Narrow"/>
          <w:sz w:val="20"/>
        </w:rPr>
        <w:t>(</w:t>
      </w:r>
      <w:r w:rsidR="008D5044">
        <w:rPr>
          <w:rFonts w:ascii="Arial Narrow" w:hAnsi="Arial Narrow"/>
          <w:sz w:val="20"/>
        </w:rPr>
        <w:t>2012-</w:t>
      </w:r>
      <w:r w:rsidR="006454B3" w:rsidRPr="00C21C61">
        <w:rPr>
          <w:rFonts w:ascii="Arial Narrow" w:hAnsi="Arial Narrow"/>
          <w:sz w:val="20"/>
        </w:rPr>
        <w:t>2014)</w:t>
      </w:r>
    </w:p>
    <w:p w:rsidR="00B60D7D" w:rsidRPr="00C21C61" w:rsidRDefault="00AA4C53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Membro dell’</w:t>
      </w:r>
      <w:r w:rsidR="00B21572" w:rsidRPr="00C21C61">
        <w:rPr>
          <w:rFonts w:ascii="Arial Narrow" w:hAnsi="Arial Narrow"/>
          <w:sz w:val="20"/>
        </w:rPr>
        <w:t xml:space="preserve">Educational </w:t>
      </w:r>
      <w:proofErr w:type="spellStart"/>
      <w:r w:rsidR="00B60D7D" w:rsidRPr="00C21C61">
        <w:rPr>
          <w:rFonts w:ascii="Arial Narrow" w:hAnsi="Arial Narrow"/>
          <w:sz w:val="20"/>
        </w:rPr>
        <w:t>Committee</w:t>
      </w:r>
      <w:proofErr w:type="spellEnd"/>
      <w:r w:rsidR="00B60D7D" w:rsidRPr="00C21C61">
        <w:rPr>
          <w:rFonts w:ascii="Arial Narrow" w:hAnsi="Arial Narrow"/>
          <w:sz w:val="20"/>
        </w:rPr>
        <w:t xml:space="preserve"> </w:t>
      </w:r>
      <w:r w:rsidR="0082722D">
        <w:rPr>
          <w:rFonts w:ascii="Arial Narrow" w:hAnsi="Arial Narrow"/>
          <w:sz w:val="20"/>
        </w:rPr>
        <w:t>dell’</w:t>
      </w:r>
      <w:r w:rsidR="009F027D">
        <w:rPr>
          <w:rFonts w:ascii="Arial Narrow" w:hAnsi="Arial Narrow"/>
          <w:sz w:val="20"/>
        </w:rPr>
        <w:t>ECCO (</w:t>
      </w:r>
      <w:proofErr w:type="spellStart"/>
      <w:r w:rsidR="009F027D">
        <w:rPr>
          <w:rFonts w:ascii="Arial Narrow" w:hAnsi="Arial Narrow"/>
          <w:sz w:val="20"/>
        </w:rPr>
        <w:t>European</w:t>
      </w:r>
      <w:proofErr w:type="spellEnd"/>
      <w:r w:rsidR="009F027D">
        <w:rPr>
          <w:rFonts w:ascii="Arial Narrow" w:hAnsi="Arial Narrow"/>
          <w:sz w:val="20"/>
        </w:rPr>
        <w:t xml:space="preserve"> </w:t>
      </w:r>
      <w:proofErr w:type="spellStart"/>
      <w:r w:rsidR="009F027D">
        <w:rPr>
          <w:rFonts w:ascii="Arial Narrow" w:hAnsi="Arial Narrow"/>
          <w:sz w:val="20"/>
        </w:rPr>
        <w:t>CanC</w:t>
      </w:r>
      <w:r w:rsidR="003A33DA" w:rsidRPr="00C21C61">
        <w:rPr>
          <w:rFonts w:ascii="Arial Narrow" w:hAnsi="Arial Narrow"/>
          <w:sz w:val="20"/>
        </w:rPr>
        <w:t>er</w:t>
      </w:r>
      <w:proofErr w:type="spellEnd"/>
      <w:r w:rsidR="003A33DA" w:rsidRPr="00C21C61">
        <w:rPr>
          <w:rFonts w:ascii="Arial Narrow" w:hAnsi="Arial Narrow"/>
          <w:sz w:val="20"/>
        </w:rPr>
        <w:t xml:space="preserve"> Organiz</w:t>
      </w:r>
      <w:r w:rsidR="00B21572" w:rsidRPr="00C21C61">
        <w:rPr>
          <w:rFonts w:ascii="Arial Narrow" w:hAnsi="Arial Narrow"/>
          <w:sz w:val="20"/>
        </w:rPr>
        <w:t>ation</w:t>
      </w:r>
      <w:r w:rsidR="008D5044">
        <w:rPr>
          <w:rFonts w:ascii="Arial Narrow" w:hAnsi="Arial Narrow"/>
          <w:sz w:val="20"/>
        </w:rPr>
        <w:t>)</w:t>
      </w:r>
      <w:r w:rsidR="000E3352" w:rsidRPr="00C21C61">
        <w:rPr>
          <w:rFonts w:ascii="Arial Narrow" w:hAnsi="Arial Narrow"/>
          <w:sz w:val="20"/>
        </w:rPr>
        <w:t xml:space="preserve"> </w:t>
      </w:r>
      <w:r w:rsidR="008D5044">
        <w:rPr>
          <w:rFonts w:ascii="Arial Narrow" w:hAnsi="Arial Narrow"/>
          <w:sz w:val="20"/>
        </w:rPr>
        <w:t>(</w:t>
      </w:r>
      <w:r w:rsidR="000E3352" w:rsidRPr="00C21C61">
        <w:rPr>
          <w:rFonts w:ascii="Arial Narrow" w:hAnsi="Arial Narrow"/>
          <w:sz w:val="20"/>
        </w:rPr>
        <w:t>2009</w:t>
      </w:r>
      <w:r w:rsidR="008D5044">
        <w:rPr>
          <w:rFonts w:ascii="Arial Narrow" w:hAnsi="Arial Narrow"/>
          <w:sz w:val="20"/>
        </w:rPr>
        <w:t>-2014</w:t>
      </w:r>
      <w:r w:rsidR="00B21572" w:rsidRPr="00C21C61">
        <w:rPr>
          <w:rFonts w:ascii="Arial Narrow" w:hAnsi="Arial Narrow"/>
          <w:sz w:val="20"/>
        </w:rPr>
        <w:t xml:space="preserve">) </w:t>
      </w:r>
    </w:p>
    <w:p w:rsidR="004531BA" w:rsidRPr="00C21C61" w:rsidRDefault="00AA4C53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Membro del</w:t>
      </w:r>
      <w:r w:rsidR="004531BA" w:rsidRPr="00C21C61">
        <w:rPr>
          <w:rFonts w:ascii="Arial Narrow" w:hAnsi="Arial Narrow"/>
          <w:sz w:val="20"/>
        </w:rPr>
        <w:t xml:space="preserve"> </w:t>
      </w:r>
      <w:proofErr w:type="spellStart"/>
      <w:r w:rsidR="004531BA" w:rsidRPr="00C21C61">
        <w:rPr>
          <w:rFonts w:ascii="Arial Narrow" w:hAnsi="Arial Narrow"/>
          <w:sz w:val="20"/>
        </w:rPr>
        <w:t>C</w:t>
      </w:r>
      <w:r w:rsidR="0082722D">
        <w:rPr>
          <w:rFonts w:ascii="Arial Narrow" w:hAnsi="Arial Narrow"/>
          <w:sz w:val="20"/>
        </w:rPr>
        <w:t>ongress</w:t>
      </w:r>
      <w:proofErr w:type="spellEnd"/>
      <w:r w:rsidR="0082722D">
        <w:rPr>
          <w:rFonts w:ascii="Arial Narrow" w:hAnsi="Arial Narrow"/>
          <w:sz w:val="20"/>
        </w:rPr>
        <w:t xml:space="preserve"> Program </w:t>
      </w:r>
      <w:proofErr w:type="spellStart"/>
      <w:r w:rsidR="0082722D">
        <w:rPr>
          <w:rFonts w:ascii="Arial Narrow" w:hAnsi="Arial Narrow"/>
          <w:sz w:val="20"/>
        </w:rPr>
        <w:t>Committee</w:t>
      </w:r>
      <w:proofErr w:type="spellEnd"/>
      <w:r w:rsidR="0082722D">
        <w:rPr>
          <w:rFonts w:ascii="Arial Narrow" w:hAnsi="Arial Narrow"/>
          <w:sz w:val="20"/>
        </w:rPr>
        <w:t xml:space="preserve"> della</w:t>
      </w:r>
      <w:r w:rsidR="004531BA" w:rsidRPr="00C21C61">
        <w:rPr>
          <w:rFonts w:ascii="Arial Narrow" w:hAnsi="Arial Narrow"/>
          <w:sz w:val="20"/>
        </w:rPr>
        <w:t xml:space="preserve"> </w:t>
      </w:r>
      <w:proofErr w:type="spellStart"/>
      <w:r w:rsidR="004531BA" w:rsidRPr="00C21C61">
        <w:rPr>
          <w:rFonts w:ascii="Arial Narrow" w:hAnsi="Arial Narrow"/>
          <w:sz w:val="20"/>
        </w:rPr>
        <w:t>European</w:t>
      </w:r>
      <w:proofErr w:type="spellEnd"/>
      <w:r w:rsidR="004531BA" w:rsidRPr="00C21C61">
        <w:rPr>
          <w:rFonts w:ascii="Arial Narrow" w:hAnsi="Arial Narrow"/>
          <w:sz w:val="20"/>
        </w:rPr>
        <w:t xml:space="preserve"> </w:t>
      </w:r>
      <w:proofErr w:type="spellStart"/>
      <w:r w:rsidR="004531BA" w:rsidRPr="00C21C61">
        <w:rPr>
          <w:rFonts w:ascii="Arial Narrow" w:hAnsi="Arial Narrow"/>
          <w:sz w:val="20"/>
        </w:rPr>
        <w:t>Federation</w:t>
      </w:r>
      <w:proofErr w:type="spellEnd"/>
      <w:r w:rsidR="004531BA" w:rsidRPr="00C21C61">
        <w:rPr>
          <w:rFonts w:ascii="Arial Narrow" w:hAnsi="Arial Narrow"/>
          <w:sz w:val="20"/>
        </w:rPr>
        <w:t xml:space="preserve"> of </w:t>
      </w:r>
      <w:proofErr w:type="spellStart"/>
      <w:r w:rsidR="004531BA" w:rsidRPr="00C21C61">
        <w:rPr>
          <w:rFonts w:ascii="Arial Narrow" w:hAnsi="Arial Narrow"/>
          <w:sz w:val="20"/>
        </w:rPr>
        <w:t>Neurological</w:t>
      </w:r>
      <w:proofErr w:type="spellEnd"/>
      <w:r w:rsidR="004531BA" w:rsidRPr="00C21C61">
        <w:rPr>
          <w:rFonts w:ascii="Arial Narrow" w:hAnsi="Arial Narrow"/>
          <w:sz w:val="20"/>
        </w:rPr>
        <w:t xml:space="preserve"> Societies (EFNS) (2000-2005). </w:t>
      </w:r>
    </w:p>
    <w:p w:rsidR="004531BA" w:rsidRPr="00C21C61" w:rsidRDefault="00ED3D2D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Membro dell’</w:t>
      </w:r>
      <w:r w:rsidR="004531BA" w:rsidRPr="00C21C61">
        <w:rPr>
          <w:rFonts w:ascii="Arial Narrow" w:hAnsi="Arial Narrow"/>
          <w:sz w:val="20"/>
        </w:rPr>
        <w:t xml:space="preserve">Executive </w:t>
      </w:r>
      <w:proofErr w:type="spellStart"/>
      <w:r w:rsidR="004531BA" w:rsidRPr="00C21C61">
        <w:rPr>
          <w:rFonts w:ascii="Arial Narrow" w:hAnsi="Arial Narrow"/>
          <w:sz w:val="20"/>
        </w:rPr>
        <w:t>Committee</w:t>
      </w:r>
      <w:proofErr w:type="spellEnd"/>
      <w:r w:rsidR="004531BA" w:rsidRPr="00C21C61">
        <w:rPr>
          <w:rFonts w:ascii="Arial Narrow" w:hAnsi="Arial Narrow"/>
          <w:sz w:val="20"/>
        </w:rPr>
        <w:t xml:space="preserve"> </w:t>
      </w:r>
      <w:r w:rsidR="008D5044">
        <w:rPr>
          <w:rFonts w:ascii="Arial Narrow" w:hAnsi="Arial Narrow"/>
          <w:sz w:val="20"/>
        </w:rPr>
        <w:t>della</w:t>
      </w:r>
      <w:r w:rsidR="004531BA" w:rsidRPr="00C21C61">
        <w:rPr>
          <w:rFonts w:ascii="Arial Narrow" w:hAnsi="Arial Narrow"/>
          <w:sz w:val="20"/>
        </w:rPr>
        <w:t xml:space="preserve"> </w:t>
      </w:r>
      <w:proofErr w:type="spellStart"/>
      <w:r w:rsidR="004531BA" w:rsidRPr="00C21C61">
        <w:rPr>
          <w:rFonts w:ascii="Arial Narrow" w:hAnsi="Arial Narrow"/>
          <w:sz w:val="20"/>
        </w:rPr>
        <w:t>European</w:t>
      </w:r>
      <w:proofErr w:type="spellEnd"/>
      <w:r w:rsidR="004531BA" w:rsidRPr="00C21C61">
        <w:rPr>
          <w:rFonts w:ascii="Arial Narrow" w:hAnsi="Arial Narrow"/>
          <w:sz w:val="20"/>
        </w:rPr>
        <w:t xml:space="preserve"> </w:t>
      </w:r>
      <w:proofErr w:type="spellStart"/>
      <w:r w:rsidR="004531BA" w:rsidRPr="00C21C61">
        <w:rPr>
          <w:rFonts w:ascii="Arial Narrow" w:hAnsi="Arial Narrow"/>
          <w:sz w:val="20"/>
        </w:rPr>
        <w:t>Neurological</w:t>
      </w:r>
      <w:proofErr w:type="spellEnd"/>
      <w:r w:rsidR="004531BA" w:rsidRPr="00C21C61">
        <w:rPr>
          <w:rFonts w:ascii="Arial Narrow" w:hAnsi="Arial Narrow"/>
          <w:sz w:val="20"/>
        </w:rPr>
        <w:t xml:space="preserve"> Society (ENS) (2005-2008).</w:t>
      </w:r>
    </w:p>
    <w:p w:rsidR="00B21572" w:rsidRDefault="0082722D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</w:t>
      </w:r>
      <w:r w:rsidR="008D5044">
        <w:rPr>
          <w:rFonts w:ascii="Arial Narrow" w:hAnsi="Arial Narrow"/>
          <w:sz w:val="20"/>
        </w:rPr>
        <w:t>oordinatore</w:t>
      </w:r>
      <w:r>
        <w:rPr>
          <w:rFonts w:ascii="Arial Narrow" w:hAnsi="Arial Narrow"/>
          <w:sz w:val="20"/>
        </w:rPr>
        <w:t xml:space="preserve"> del </w:t>
      </w:r>
      <w:r w:rsidR="008D5044">
        <w:rPr>
          <w:rFonts w:ascii="Arial Narrow" w:hAnsi="Arial Narrow"/>
          <w:sz w:val="20"/>
        </w:rPr>
        <w:t>Sub-</w:t>
      </w:r>
      <w:proofErr w:type="spellStart"/>
      <w:r w:rsidR="008D5044">
        <w:rPr>
          <w:rFonts w:ascii="Arial Narrow" w:hAnsi="Arial Narrow"/>
          <w:sz w:val="20"/>
        </w:rPr>
        <w:t>Committee</w:t>
      </w:r>
      <w:proofErr w:type="spellEnd"/>
      <w:r w:rsidR="008D5044">
        <w:rPr>
          <w:rFonts w:ascii="Arial Narrow" w:hAnsi="Arial Narrow"/>
          <w:sz w:val="20"/>
        </w:rPr>
        <w:t xml:space="preserve"> “Neuro-Oncologia</w:t>
      </w:r>
      <w:r w:rsidR="00B60D7D" w:rsidRPr="00C21C61">
        <w:rPr>
          <w:rFonts w:ascii="Arial Narrow" w:hAnsi="Arial Narrow"/>
          <w:sz w:val="20"/>
        </w:rPr>
        <w:t xml:space="preserve">” </w:t>
      </w:r>
      <w:r>
        <w:rPr>
          <w:rFonts w:ascii="Arial Narrow" w:hAnsi="Arial Narrow"/>
          <w:sz w:val="20"/>
        </w:rPr>
        <w:t>dell’</w:t>
      </w:r>
      <w:r w:rsidR="00B60D7D" w:rsidRPr="00C21C61">
        <w:rPr>
          <w:rFonts w:ascii="Arial Narrow" w:hAnsi="Arial Narrow"/>
          <w:sz w:val="20"/>
        </w:rPr>
        <w:t xml:space="preserve"> ENS</w:t>
      </w:r>
      <w:r w:rsidR="0021730F" w:rsidRPr="00C21C6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e</w:t>
      </w:r>
      <w:r w:rsidR="0021730F" w:rsidRPr="00C21C6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del</w:t>
      </w:r>
      <w:r w:rsidR="0021730F" w:rsidRPr="00C21C61">
        <w:rPr>
          <w:rFonts w:ascii="Arial Narrow" w:hAnsi="Arial Narrow"/>
          <w:sz w:val="20"/>
        </w:rPr>
        <w:t xml:space="preserve"> Panel Neuro-Oncolog</w:t>
      </w:r>
      <w:r>
        <w:rPr>
          <w:rFonts w:ascii="Arial Narrow" w:hAnsi="Arial Narrow"/>
          <w:sz w:val="20"/>
        </w:rPr>
        <w:t>ia della</w:t>
      </w:r>
      <w:r w:rsidR="0021730F" w:rsidRPr="00C21C6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EFNS</w:t>
      </w:r>
      <w:r w:rsidR="0021730F" w:rsidRPr="00C21C61">
        <w:rPr>
          <w:rFonts w:ascii="Arial Narrow" w:hAnsi="Arial Narrow"/>
          <w:sz w:val="20"/>
        </w:rPr>
        <w:t xml:space="preserve"> (</w:t>
      </w:r>
      <w:r w:rsidR="004531BA" w:rsidRPr="00C21C61">
        <w:rPr>
          <w:rFonts w:ascii="Arial Narrow" w:hAnsi="Arial Narrow"/>
          <w:sz w:val="20"/>
        </w:rPr>
        <w:t>2006-</w:t>
      </w:r>
      <w:r w:rsidR="0021730F" w:rsidRPr="00C21C61">
        <w:rPr>
          <w:rFonts w:ascii="Arial Narrow" w:hAnsi="Arial Narrow"/>
          <w:sz w:val="20"/>
        </w:rPr>
        <w:t xml:space="preserve"> </w:t>
      </w:r>
      <w:r w:rsidR="00C34858">
        <w:rPr>
          <w:rFonts w:ascii="Arial Narrow" w:hAnsi="Arial Narrow"/>
          <w:sz w:val="20"/>
        </w:rPr>
        <w:t>ad oggi</w:t>
      </w:r>
      <w:r w:rsidR="004531BA" w:rsidRPr="00C21C61">
        <w:rPr>
          <w:rFonts w:ascii="Arial Narrow" w:hAnsi="Arial Narrow"/>
          <w:sz w:val="20"/>
        </w:rPr>
        <w:t>)</w:t>
      </w:r>
      <w:r w:rsidR="008D5044">
        <w:rPr>
          <w:rFonts w:ascii="Arial Narrow" w:hAnsi="Arial Narrow"/>
          <w:sz w:val="20"/>
        </w:rPr>
        <w:t>.</w:t>
      </w:r>
    </w:p>
    <w:p w:rsidR="008D5044" w:rsidRPr="00C21C61" w:rsidRDefault="008D5044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Membro del </w:t>
      </w:r>
      <w:proofErr w:type="spellStart"/>
      <w:r>
        <w:rPr>
          <w:rFonts w:ascii="Arial Narrow" w:hAnsi="Arial Narrow"/>
          <w:sz w:val="20"/>
        </w:rPr>
        <w:t>Congress</w:t>
      </w:r>
      <w:proofErr w:type="spellEnd"/>
      <w:r>
        <w:rPr>
          <w:rFonts w:ascii="Arial Narrow" w:hAnsi="Arial Narrow"/>
          <w:sz w:val="20"/>
        </w:rPr>
        <w:t xml:space="preserve"> Program </w:t>
      </w:r>
      <w:proofErr w:type="spellStart"/>
      <w:r>
        <w:rPr>
          <w:rFonts w:ascii="Arial Narrow" w:hAnsi="Arial Narrow"/>
          <w:sz w:val="20"/>
        </w:rPr>
        <w:t>Committee</w:t>
      </w:r>
      <w:proofErr w:type="spellEnd"/>
      <w:r>
        <w:rPr>
          <w:rFonts w:ascii="Arial Narrow" w:hAnsi="Arial Narrow"/>
          <w:sz w:val="20"/>
        </w:rPr>
        <w:t xml:space="preserve"> </w:t>
      </w:r>
      <w:r w:rsidR="00B83856">
        <w:rPr>
          <w:rFonts w:ascii="Arial Narrow" w:hAnsi="Arial Narrow"/>
          <w:sz w:val="20"/>
        </w:rPr>
        <w:t>della EAN (</w:t>
      </w:r>
      <w:proofErr w:type="spellStart"/>
      <w:r w:rsidR="00B83856">
        <w:rPr>
          <w:rFonts w:ascii="Arial Narrow" w:hAnsi="Arial Narrow"/>
          <w:sz w:val="20"/>
        </w:rPr>
        <w:t>European</w:t>
      </w:r>
      <w:proofErr w:type="spellEnd"/>
      <w:r w:rsidR="00B83856">
        <w:rPr>
          <w:rFonts w:ascii="Arial Narrow" w:hAnsi="Arial Narrow"/>
          <w:sz w:val="20"/>
        </w:rPr>
        <w:t xml:space="preserve"> Academy of </w:t>
      </w:r>
      <w:proofErr w:type="spellStart"/>
      <w:r w:rsidR="00B83856">
        <w:rPr>
          <w:rFonts w:ascii="Arial Narrow" w:hAnsi="Arial Narrow"/>
          <w:sz w:val="20"/>
        </w:rPr>
        <w:t>Neurology</w:t>
      </w:r>
      <w:proofErr w:type="spellEnd"/>
      <w:r w:rsidR="00B83856">
        <w:rPr>
          <w:rFonts w:ascii="Arial Narrow" w:hAnsi="Arial Narrow"/>
          <w:sz w:val="20"/>
        </w:rPr>
        <w:t>) (a partire dal 2014).</w:t>
      </w:r>
    </w:p>
    <w:p w:rsidR="003728FB" w:rsidRPr="00C21C61" w:rsidRDefault="0082722D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Membro dello</w:t>
      </w:r>
      <w:r w:rsidR="003728FB" w:rsidRPr="00C21C61">
        <w:rPr>
          <w:rFonts w:ascii="Arial Narrow" w:hAnsi="Arial Narrow"/>
          <w:sz w:val="20"/>
        </w:rPr>
        <w:t xml:space="preserve"> </w:t>
      </w:r>
      <w:proofErr w:type="spellStart"/>
      <w:r w:rsidR="003728FB" w:rsidRPr="00C21C61">
        <w:rPr>
          <w:rFonts w:ascii="Arial Narrow" w:hAnsi="Arial Narrow"/>
          <w:sz w:val="20"/>
        </w:rPr>
        <w:t>Steering</w:t>
      </w:r>
      <w:proofErr w:type="spellEnd"/>
      <w:r w:rsidR="003728FB" w:rsidRPr="00C21C61">
        <w:rPr>
          <w:rFonts w:ascii="Arial Narrow" w:hAnsi="Arial Narrow"/>
          <w:sz w:val="20"/>
        </w:rPr>
        <w:t xml:space="preserve"> </w:t>
      </w:r>
      <w:proofErr w:type="spellStart"/>
      <w:r w:rsidR="003728FB" w:rsidRPr="00C21C61">
        <w:rPr>
          <w:rFonts w:ascii="Arial Narrow" w:hAnsi="Arial Narrow"/>
          <w:sz w:val="20"/>
        </w:rPr>
        <w:t>Committee</w:t>
      </w:r>
      <w:proofErr w:type="spellEnd"/>
      <w:r w:rsidR="003728FB" w:rsidRPr="00C21C61">
        <w:rPr>
          <w:rFonts w:ascii="Arial Narrow" w:hAnsi="Arial Narrow"/>
          <w:sz w:val="20"/>
        </w:rPr>
        <w:t xml:space="preserve"> </w:t>
      </w:r>
      <w:r w:rsidR="00B83856">
        <w:rPr>
          <w:rFonts w:ascii="Arial Narrow" w:hAnsi="Arial Narrow"/>
          <w:sz w:val="20"/>
        </w:rPr>
        <w:t>del</w:t>
      </w:r>
      <w:r w:rsidR="003728FB" w:rsidRPr="00C21C61">
        <w:rPr>
          <w:rFonts w:ascii="Arial Narrow" w:hAnsi="Arial Narrow"/>
          <w:sz w:val="20"/>
        </w:rPr>
        <w:t xml:space="preserve"> Brain Tumor Group </w:t>
      </w:r>
      <w:r>
        <w:rPr>
          <w:rFonts w:ascii="Arial Narrow" w:hAnsi="Arial Narrow"/>
          <w:sz w:val="20"/>
        </w:rPr>
        <w:t>dell’</w:t>
      </w:r>
      <w:r w:rsidR="003728FB" w:rsidRPr="00C21C61">
        <w:rPr>
          <w:rFonts w:ascii="Arial Narrow" w:hAnsi="Arial Narrow"/>
          <w:sz w:val="20"/>
        </w:rPr>
        <w:t xml:space="preserve"> EORTC (</w:t>
      </w:r>
      <w:proofErr w:type="spellStart"/>
      <w:r w:rsidR="003728FB" w:rsidRPr="00C21C61">
        <w:rPr>
          <w:rFonts w:ascii="Arial Narrow" w:hAnsi="Arial Narrow"/>
          <w:sz w:val="20"/>
        </w:rPr>
        <w:t>European</w:t>
      </w:r>
      <w:proofErr w:type="spellEnd"/>
      <w:r w:rsidR="003728FB" w:rsidRPr="00C21C61">
        <w:rPr>
          <w:rFonts w:ascii="Arial Narrow" w:hAnsi="Arial Narrow"/>
          <w:sz w:val="20"/>
        </w:rPr>
        <w:t xml:space="preserve"> Organization for </w:t>
      </w:r>
      <w:proofErr w:type="spellStart"/>
      <w:r w:rsidR="003728FB" w:rsidRPr="00C21C61">
        <w:rPr>
          <w:rFonts w:ascii="Arial Narrow" w:hAnsi="Arial Narrow"/>
          <w:sz w:val="20"/>
        </w:rPr>
        <w:t>Research</w:t>
      </w:r>
      <w:proofErr w:type="spellEnd"/>
      <w:r w:rsidR="003728FB" w:rsidRPr="00C21C61">
        <w:rPr>
          <w:rFonts w:ascii="Arial Narrow" w:hAnsi="Arial Narrow"/>
          <w:sz w:val="20"/>
        </w:rPr>
        <w:t xml:space="preserve"> and Treatment of </w:t>
      </w:r>
      <w:proofErr w:type="spellStart"/>
      <w:r w:rsidR="003728FB" w:rsidRPr="00C21C61">
        <w:rPr>
          <w:rFonts w:ascii="Arial Narrow" w:hAnsi="Arial Narrow"/>
          <w:sz w:val="20"/>
        </w:rPr>
        <w:t>Cancer</w:t>
      </w:r>
      <w:proofErr w:type="spellEnd"/>
      <w:r w:rsidR="003728FB" w:rsidRPr="00C21C61">
        <w:rPr>
          <w:rFonts w:ascii="Arial Narrow" w:hAnsi="Arial Narrow"/>
          <w:sz w:val="20"/>
        </w:rPr>
        <w:t xml:space="preserve">) </w:t>
      </w:r>
      <w:r w:rsidR="00B83856">
        <w:rPr>
          <w:rFonts w:ascii="Arial Narrow" w:hAnsi="Arial Narrow"/>
          <w:sz w:val="20"/>
        </w:rPr>
        <w:t>e</w:t>
      </w:r>
      <w:r w:rsidR="003728FB" w:rsidRPr="00C21C61">
        <w:rPr>
          <w:rFonts w:ascii="Arial Narrow" w:hAnsi="Arial Narrow"/>
          <w:sz w:val="20"/>
        </w:rPr>
        <w:t xml:space="preserve"> Coordinator</w:t>
      </w:r>
      <w:r w:rsidR="00B83856">
        <w:rPr>
          <w:rFonts w:ascii="Arial Narrow" w:hAnsi="Arial Narrow"/>
          <w:sz w:val="20"/>
        </w:rPr>
        <w:t>e</w:t>
      </w:r>
      <w:r w:rsidR="003728FB" w:rsidRPr="00C21C61">
        <w:rPr>
          <w:rFonts w:ascii="Arial Narrow" w:hAnsi="Arial Narrow"/>
          <w:sz w:val="20"/>
        </w:rPr>
        <w:t xml:space="preserve"> </w:t>
      </w:r>
      <w:r w:rsidR="00B83856">
        <w:rPr>
          <w:rFonts w:ascii="Arial Narrow" w:hAnsi="Arial Narrow"/>
          <w:sz w:val="20"/>
        </w:rPr>
        <w:t>dello Studio</w:t>
      </w:r>
      <w:r w:rsidR="003728FB" w:rsidRPr="00C21C61">
        <w:rPr>
          <w:rFonts w:ascii="Arial Narrow" w:hAnsi="Arial Narrow"/>
          <w:sz w:val="20"/>
        </w:rPr>
        <w:t xml:space="preserve"> EORTC 22952-26001 (</w:t>
      </w:r>
      <w:proofErr w:type="spellStart"/>
      <w:r w:rsidR="003728FB" w:rsidRPr="00C21C61">
        <w:rPr>
          <w:rFonts w:ascii="Arial Narrow" w:hAnsi="Arial Narrow"/>
          <w:sz w:val="20"/>
        </w:rPr>
        <w:t>Phase</w:t>
      </w:r>
      <w:proofErr w:type="spellEnd"/>
      <w:r w:rsidR="003728FB" w:rsidRPr="00C21C61">
        <w:rPr>
          <w:rFonts w:ascii="Arial Narrow" w:hAnsi="Arial Narrow"/>
          <w:sz w:val="20"/>
        </w:rPr>
        <w:t xml:space="preserve"> III) "No </w:t>
      </w:r>
      <w:proofErr w:type="spellStart"/>
      <w:r w:rsidR="003728FB" w:rsidRPr="00C21C61">
        <w:rPr>
          <w:rFonts w:ascii="Arial Narrow" w:hAnsi="Arial Narrow"/>
          <w:sz w:val="20"/>
        </w:rPr>
        <w:t>radiotherapy</w:t>
      </w:r>
      <w:proofErr w:type="spellEnd"/>
      <w:r w:rsidR="003728FB" w:rsidRPr="00C21C61">
        <w:rPr>
          <w:rFonts w:ascii="Arial Narrow" w:hAnsi="Arial Narrow"/>
          <w:sz w:val="20"/>
        </w:rPr>
        <w:t xml:space="preserve"> versus </w:t>
      </w:r>
      <w:proofErr w:type="spellStart"/>
      <w:r w:rsidR="003728FB" w:rsidRPr="00C21C61">
        <w:rPr>
          <w:rFonts w:ascii="Arial Narrow" w:hAnsi="Arial Narrow"/>
          <w:sz w:val="20"/>
        </w:rPr>
        <w:t>whole</w:t>
      </w:r>
      <w:proofErr w:type="spellEnd"/>
      <w:r w:rsidR="003728FB" w:rsidRPr="00C21C61">
        <w:rPr>
          <w:rFonts w:ascii="Arial Narrow" w:hAnsi="Arial Narrow"/>
          <w:sz w:val="20"/>
        </w:rPr>
        <w:t xml:space="preserve"> brain </w:t>
      </w:r>
      <w:proofErr w:type="spellStart"/>
      <w:r w:rsidR="003728FB" w:rsidRPr="00C21C61">
        <w:rPr>
          <w:rFonts w:ascii="Arial Narrow" w:hAnsi="Arial Narrow"/>
          <w:sz w:val="20"/>
        </w:rPr>
        <w:t>radiotherapy</w:t>
      </w:r>
      <w:proofErr w:type="spellEnd"/>
      <w:r w:rsidR="003728FB" w:rsidRPr="00C21C61">
        <w:rPr>
          <w:rFonts w:ascii="Arial Narrow" w:hAnsi="Arial Narrow"/>
          <w:sz w:val="20"/>
        </w:rPr>
        <w:t xml:space="preserve"> for 1 to 3 brain </w:t>
      </w:r>
      <w:proofErr w:type="spellStart"/>
      <w:r w:rsidR="003728FB" w:rsidRPr="00C21C61">
        <w:rPr>
          <w:rFonts w:ascii="Arial Narrow" w:hAnsi="Arial Narrow"/>
          <w:sz w:val="20"/>
        </w:rPr>
        <w:t>metastases</w:t>
      </w:r>
      <w:proofErr w:type="spellEnd"/>
      <w:r w:rsidR="003728FB" w:rsidRPr="00C21C61">
        <w:rPr>
          <w:rFonts w:ascii="Arial Narrow" w:hAnsi="Arial Narrow"/>
          <w:sz w:val="20"/>
        </w:rPr>
        <w:t xml:space="preserve"> from </w:t>
      </w:r>
      <w:proofErr w:type="spellStart"/>
      <w:r w:rsidR="003728FB" w:rsidRPr="00C21C61">
        <w:rPr>
          <w:rFonts w:ascii="Arial Narrow" w:hAnsi="Arial Narrow"/>
          <w:sz w:val="20"/>
        </w:rPr>
        <w:t>solid</w:t>
      </w:r>
      <w:proofErr w:type="spellEnd"/>
      <w:r w:rsidR="003728FB" w:rsidRPr="00C21C61">
        <w:rPr>
          <w:rFonts w:ascii="Arial Narrow" w:hAnsi="Arial Narrow"/>
          <w:sz w:val="20"/>
        </w:rPr>
        <w:t xml:space="preserve"> </w:t>
      </w:r>
      <w:proofErr w:type="spellStart"/>
      <w:r w:rsidR="003728FB" w:rsidRPr="00C21C61">
        <w:rPr>
          <w:rFonts w:ascii="Arial Narrow" w:hAnsi="Arial Narrow"/>
          <w:sz w:val="20"/>
        </w:rPr>
        <w:t>tumor</w:t>
      </w:r>
      <w:proofErr w:type="spellEnd"/>
      <w:r w:rsidR="003728FB" w:rsidRPr="00C21C61">
        <w:rPr>
          <w:rFonts w:ascii="Arial Narrow" w:hAnsi="Arial Narrow"/>
          <w:sz w:val="20"/>
        </w:rPr>
        <w:t xml:space="preserve"> </w:t>
      </w:r>
      <w:proofErr w:type="spellStart"/>
      <w:r w:rsidR="003728FB" w:rsidRPr="00C21C61">
        <w:rPr>
          <w:rFonts w:ascii="Arial Narrow" w:hAnsi="Arial Narrow"/>
          <w:sz w:val="20"/>
        </w:rPr>
        <w:t>after</w:t>
      </w:r>
      <w:proofErr w:type="spellEnd"/>
      <w:r w:rsidR="003728FB" w:rsidRPr="00C21C61">
        <w:rPr>
          <w:rFonts w:ascii="Arial Narrow" w:hAnsi="Arial Narrow"/>
          <w:sz w:val="20"/>
        </w:rPr>
        <w:t xml:space="preserve"> </w:t>
      </w:r>
      <w:proofErr w:type="spellStart"/>
      <w:r w:rsidR="003728FB" w:rsidRPr="00C21C61">
        <w:rPr>
          <w:rFonts w:ascii="Arial Narrow" w:hAnsi="Arial Narrow"/>
          <w:sz w:val="20"/>
        </w:rPr>
        <w:t>surgical</w:t>
      </w:r>
      <w:proofErr w:type="spellEnd"/>
      <w:r w:rsidR="003728FB" w:rsidRPr="00C21C61">
        <w:rPr>
          <w:rFonts w:ascii="Arial Narrow" w:hAnsi="Arial Narrow"/>
          <w:sz w:val="20"/>
        </w:rPr>
        <w:t xml:space="preserve"> </w:t>
      </w:r>
      <w:proofErr w:type="spellStart"/>
      <w:r w:rsidR="003728FB" w:rsidRPr="00C21C61">
        <w:rPr>
          <w:rFonts w:ascii="Arial Narrow" w:hAnsi="Arial Narrow"/>
          <w:sz w:val="20"/>
        </w:rPr>
        <w:t>resection</w:t>
      </w:r>
      <w:proofErr w:type="spellEnd"/>
      <w:r w:rsidR="003728FB" w:rsidRPr="00C21C61">
        <w:rPr>
          <w:rFonts w:ascii="Arial Narrow" w:hAnsi="Arial Narrow"/>
          <w:sz w:val="20"/>
        </w:rPr>
        <w:t xml:space="preserve"> or </w:t>
      </w:r>
      <w:proofErr w:type="spellStart"/>
      <w:r w:rsidR="003728FB" w:rsidRPr="00C21C61">
        <w:rPr>
          <w:rFonts w:ascii="Arial Narrow" w:hAnsi="Arial Narrow"/>
          <w:sz w:val="20"/>
        </w:rPr>
        <w:t>radiosurgery</w:t>
      </w:r>
      <w:proofErr w:type="spellEnd"/>
      <w:r w:rsidR="003728FB" w:rsidRPr="00C21C61">
        <w:rPr>
          <w:rFonts w:ascii="Arial Narrow" w:hAnsi="Arial Narrow"/>
          <w:sz w:val="20"/>
        </w:rPr>
        <w:t>".</w:t>
      </w:r>
    </w:p>
    <w:p w:rsidR="004531BA" w:rsidRPr="00C21C61" w:rsidRDefault="004531BA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 w:rsidRPr="00C21C61">
        <w:rPr>
          <w:rFonts w:ascii="Arial Narrow" w:hAnsi="Arial Narrow"/>
          <w:sz w:val="20"/>
        </w:rPr>
        <w:t>President</w:t>
      </w:r>
      <w:r w:rsidR="00FA219F">
        <w:rPr>
          <w:rFonts w:ascii="Arial Narrow" w:hAnsi="Arial Narrow"/>
          <w:sz w:val="20"/>
        </w:rPr>
        <w:t>e</w:t>
      </w:r>
      <w:r w:rsidRPr="00C21C61">
        <w:rPr>
          <w:rFonts w:ascii="Arial Narrow" w:hAnsi="Arial Narrow"/>
          <w:sz w:val="20"/>
        </w:rPr>
        <w:t xml:space="preserve"> </w:t>
      </w:r>
      <w:r w:rsidR="00B83856">
        <w:rPr>
          <w:rFonts w:ascii="Arial Narrow" w:hAnsi="Arial Narrow"/>
          <w:sz w:val="20"/>
        </w:rPr>
        <w:t xml:space="preserve">della Associazione </w:t>
      </w:r>
      <w:r w:rsidRPr="00C21C61">
        <w:rPr>
          <w:rFonts w:ascii="Arial Narrow" w:hAnsi="Arial Narrow"/>
          <w:sz w:val="20"/>
        </w:rPr>
        <w:t>Italian</w:t>
      </w:r>
      <w:r w:rsidR="00B83856">
        <w:rPr>
          <w:rFonts w:ascii="Arial Narrow" w:hAnsi="Arial Narrow"/>
          <w:sz w:val="20"/>
        </w:rPr>
        <w:t>a di Neuro-Oncologia</w:t>
      </w:r>
      <w:r w:rsidRPr="00C21C61">
        <w:rPr>
          <w:rFonts w:ascii="Arial Narrow" w:hAnsi="Arial Narrow"/>
          <w:sz w:val="20"/>
        </w:rPr>
        <w:t xml:space="preserve"> (AINO) (2001-2005). </w:t>
      </w:r>
    </w:p>
    <w:p w:rsidR="004531BA" w:rsidRPr="00C21C61" w:rsidRDefault="00B83856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Coordinatore del Gruppo di Studio di </w:t>
      </w:r>
      <w:r w:rsidR="00FA219F">
        <w:rPr>
          <w:rFonts w:ascii="Arial Narrow" w:hAnsi="Arial Narrow"/>
          <w:sz w:val="20"/>
        </w:rPr>
        <w:t>Neuro-Oncologia</w:t>
      </w:r>
      <w:r w:rsidR="004531BA" w:rsidRPr="00C21C6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della SIN (Società Italiana di Neurologia) </w:t>
      </w:r>
      <w:r w:rsidR="004531BA" w:rsidRPr="00C21C61">
        <w:rPr>
          <w:rFonts w:ascii="Arial Narrow" w:hAnsi="Arial Narrow"/>
          <w:sz w:val="20"/>
        </w:rPr>
        <w:t>(2006-2011).</w:t>
      </w:r>
    </w:p>
    <w:p w:rsidR="004531BA" w:rsidRPr="00C21C61" w:rsidRDefault="00FA219F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Membro della</w:t>
      </w:r>
      <w:r w:rsidRPr="00C21C61">
        <w:rPr>
          <w:rFonts w:ascii="Arial Narrow" w:hAnsi="Arial Narrow"/>
          <w:sz w:val="20"/>
        </w:rPr>
        <w:t xml:space="preserve"> </w:t>
      </w:r>
      <w:r w:rsidR="004531BA" w:rsidRPr="00C21C61">
        <w:rPr>
          <w:rFonts w:ascii="Arial Narrow" w:hAnsi="Arial Narrow"/>
          <w:sz w:val="20"/>
        </w:rPr>
        <w:t>Society for Neuro-</w:t>
      </w:r>
      <w:proofErr w:type="spellStart"/>
      <w:r w:rsidR="004531BA" w:rsidRPr="00C21C61">
        <w:rPr>
          <w:rFonts w:ascii="Arial Narrow" w:hAnsi="Arial Narrow"/>
          <w:sz w:val="20"/>
        </w:rPr>
        <w:t>Oncology</w:t>
      </w:r>
      <w:proofErr w:type="spellEnd"/>
      <w:r w:rsidR="004531BA" w:rsidRPr="00C21C61">
        <w:rPr>
          <w:rFonts w:ascii="Arial Narrow" w:hAnsi="Arial Narrow"/>
          <w:sz w:val="20"/>
        </w:rPr>
        <w:t xml:space="preserve"> (SNO, US).</w:t>
      </w:r>
    </w:p>
    <w:p w:rsidR="00B21572" w:rsidRPr="00C21C61" w:rsidRDefault="00FA219F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Membro della</w:t>
      </w:r>
      <w:r w:rsidRPr="00C21C61">
        <w:rPr>
          <w:rFonts w:ascii="Arial Narrow" w:hAnsi="Arial Narrow"/>
          <w:sz w:val="20"/>
        </w:rPr>
        <w:t xml:space="preserve"> </w:t>
      </w:r>
      <w:r w:rsidR="00B83856">
        <w:rPr>
          <w:rFonts w:ascii="Arial Narrow" w:hAnsi="Arial Narrow"/>
          <w:sz w:val="20"/>
        </w:rPr>
        <w:t>Neuro-</w:t>
      </w:r>
      <w:proofErr w:type="spellStart"/>
      <w:r w:rsidR="00B83856">
        <w:rPr>
          <w:rFonts w:ascii="Arial Narrow" w:hAnsi="Arial Narrow"/>
          <w:sz w:val="20"/>
        </w:rPr>
        <w:t>Oncology</w:t>
      </w:r>
      <w:proofErr w:type="spellEnd"/>
      <w:r w:rsidR="00B83856">
        <w:rPr>
          <w:rFonts w:ascii="Arial Narrow" w:hAnsi="Arial Narrow"/>
          <w:sz w:val="20"/>
        </w:rPr>
        <w:t xml:space="preserve"> </w:t>
      </w:r>
      <w:proofErr w:type="spellStart"/>
      <w:r w:rsidR="00B83856">
        <w:rPr>
          <w:rFonts w:ascii="Arial Narrow" w:hAnsi="Arial Narrow"/>
          <w:sz w:val="20"/>
        </w:rPr>
        <w:t>Section</w:t>
      </w:r>
      <w:proofErr w:type="spellEnd"/>
      <w:r w:rsidR="00B83856">
        <w:rPr>
          <w:rFonts w:ascii="Arial Narrow" w:hAnsi="Arial Narrow"/>
          <w:sz w:val="20"/>
        </w:rPr>
        <w:t xml:space="preserve"> della </w:t>
      </w:r>
      <w:r w:rsidR="00F257A9" w:rsidRPr="00C21C61">
        <w:rPr>
          <w:rFonts w:ascii="Arial Narrow" w:hAnsi="Arial Narrow"/>
          <w:sz w:val="20"/>
        </w:rPr>
        <w:t xml:space="preserve">American Academy of </w:t>
      </w:r>
      <w:proofErr w:type="spellStart"/>
      <w:r w:rsidR="00F257A9" w:rsidRPr="00C21C61">
        <w:rPr>
          <w:rFonts w:ascii="Arial Narrow" w:hAnsi="Arial Narrow"/>
          <w:sz w:val="20"/>
        </w:rPr>
        <w:t>Neurology</w:t>
      </w:r>
      <w:proofErr w:type="spellEnd"/>
      <w:r w:rsidR="00F257A9" w:rsidRPr="00C21C61">
        <w:rPr>
          <w:rFonts w:ascii="Arial Narrow" w:hAnsi="Arial Narrow"/>
          <w:sz w:val="20"/>
        </w:rPr>
        <w:t>.</w:t>
      </w:r>
    </w:p>
    <w:p w:rsidR="00F257A9" w:rsidRPr="00C21C61" w:rsidRDefault="00F257A9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proofErr w:type="spellStart"/>
      <w:r w:rsidRPr="00C21C61">
        <w:rPr>
          <w:rFonts w:ascii="Arial Narrow" w:hAnsi="Arial Narrow"/>
          <w:sz w:val="20"/>
        </w:rPr>
        <w:t>Cancer</w:t>
      </w:r>
      <w:proofErr w:type="spellEnd"/>
      <w:r w:rsidRPr="00C21C61">
        <w:rPr>
          <w:rFonts w:ascii="Arial Narrow" w:hAnsi="Arial Narrow"/>
          <w:sz w:val="20"/>
        </w:rPr>
        <w:t xml:space="preserve"> Expertise </w:t>
      </w:r>
      <w:r w:rsidR="00B83856">
        <w:rPr>
          <w:rFonts w:ascii="Arial Narrow" w:hAnsi="Arial Narrow"/>
          <w:sz w:val="20"/>
        </w:rPr>
        <w:t xml:space="preserve">per </w:t>
      </w:r>
      <w:r w:rsidR="00FA219F">
        <w:rPr>
          <w:rFonts w:ascii="Arial Narrow" w:hAnsi="Arial Narrow"/>
          <w:sz w:val="20"/>
        </w:rPr>
        <w:t>progetti della</w:t>
      </w:r>
      <w:r w:rsidRPr="00C21C61">
        <w:rPr>
          <w:rFonts w:ascii="Arial Narrow" w:hAnsi="Arial Narrow"/>
          <w:sz w:val="20"/>
        </w:rPr>
        <w:t xml:space="preserve"> </w:t>
      </w:r>
      <w:r w:rsidR="00B83856">
        <w:rPr>
          <w:rFonts w:ascii="Arial Narrow" w:hAnsi="Arial Narrow"/>
          <w:sz w:val="20"/>
        </w:rPr>
        <w:t>Comunità Europea</w:t>
      </w:r>
      <w:r w:rsidRPr="00C21C61">
        <w:rPr>
          <w:rFonts w:ascii="Arial Narrow" w:hAnsi="Arial Narrow"/>
          <w:sz w:val="20"/>
        </w:rPr>
        <w:t xml:space="preserve"> </w:t>
      </w:r>
      <w:r w:rsidR="009F027D">
        <w:rPr>
          <w:rFonts w:ascii="Arial Narrow" w:hAnsi="Arial Narrow"/>
          <w:sz w:val="20"/>
        </w:rPr>
        <w:t>e</w:t>
      </w:r>
      <w:r w:rsidRPr="00C21C61">
        <w:rPr>
          <w:rFonts w:ascii="Arial Narrow" w:hAnsi="Arial Narrow"/>
          <w:sz w:val="20"/>
        </w:rPr>
        <w:t xml:space="preserve"> </w:t>
      </w:r>
      <w:r w:rsidR="009F027D">
        <w:rPr>
          <w:rFonts w:ascii="Arial Narrow" w:hAnsi="Arial Narrow"/>
          <w:sz w:val="20"/>
        </w:rPr>
        <w:t xml:space="preserve">del Ministero della Salute </w:t>
      </w:r>
      <w:r w:rsidR="00FA219F">
        <w:rPr>
          <w:rFonts w:ascii="Arial Narrow" w:hAnsi="Arial Narrow"/>
          <w:sz w:val="20"/>
        </w:rPr>
        <w:t>di Italia</w:t>
      </w:r>
      <w:r w:rsidR="0099569E" w:rsidRPr="00C21C61">
        <w:rPr>
          <w:rFonts w:ascii="Arial Narrow" w:hAnsi="Arial Narrow"/>
          <w:sz w:val="20"/>
        </w:rPr>
        <w:t xml:space="preserve">, </w:t>
      </w:r>
      <w:r w:rsidR="00FA219F">
        <w:rPr>
          <w:rFonts w:ascii="Arial Narrow" w:hAnsi="Arial Narrow"/>
          <w:sz w:val="20"/>
        </w:rPr>
        <w:t>Francia</w:t>
      </w:r>
      <w:r w:rsidR="00DA2A2B" w:rsidRPr="00C21C61">
        <w:rPr>
          <w:rFonts w:ascii="Arial Narrow" w:hAnsi="Arial Narrow"/>
          <w:sz w:val="20"/>
        </w:rPr>
        <w:t xml:space="preserve">, </w:t>
      </w:r>
      <w:r w:rsidR="00FA219F">
        <w:rPr>
          <w:rFonts w:ascii="Arial Narrow" w:hAnsi="Arial Narrow"/>
          <w:sz w:val="20"/>
        </w:rPr>
        <w:t>Svizzera e  Paesi Bassi</w:t>
      </w:r>
      <w:r w:rsidRPr="00C21C61">
        <w:rPr>
          <w:rFonts w:ascii="Arial Narrow" w:hAnsi="Arial Narrow"/>
          <w:sz w:val="20"/>
        </w:rPr>
        <w:t xml:space="preserve">. </w:t>
      </w:r>
    </w:p>
    <w:p w:rsidR="0021730F" w:rsidRPr="00C21C61" w:rsidRDefault="0021730F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 w:rsidRPr="00C21C61">
        <w:rPr>
          <w:rFonts w:ascii="Arial Narrow" w:hAnsi="Arial Narrow"/>
          <w:sz w:val="20"/>
        </w:rPr>
        <w:t xml:space="preserve">Advisor </w:t>
      </w:r>
      <w:r w:rsidR="00B83856">
        <w:rPr>
          <w:rFonts w:ascii="Arial Narrow" w:hAnsi="Arial Narrow"/>
          <w:sz w:val="20"/>
        </w:rPr>
        <w:t xml:space="preserve">della </w:t>
      </w:r>
      <w:proofErr w:type="spellStart"/>
      <w:r w:rsidRPr="00C21C61">
        <w:rPr>
          <w:rFonts w:ascii="Arial Narrow" w:hAnsi="Arial Narrow"/>
          <w:sz w:val="20"/>
        </w:rPr>
        <w:t>European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Medicines</w:t>
      </w:r>
      <w:proofErr w:type="spellEnd"/>
      <w:r w:rsidRPr="00C21C61">
        <w:rPr>
          <w:rFonts w:ascii="Arial Narrow" w:hAnsi="Arial Narrow"/>
          <w:sz w:val="20"/>
        </w:rPr>
        <w:t xml:space="preserve"> Agency (EMA).</w:t>
      </w:r>
    </w:p>
    <w:p w:rsidR="003728FB" w:rsidRDefault="00FA219F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Membro dell’</w:t>
      </w:r>
      <w:r w:rsidR="003728FB" w:rsidRPr="00C21C61">
        <w:rPr>
          <w:rFonts w:ascii="Arial Narrow" w:hAnsi="Arial Narrow"/>
          <w:sz w:val="20"/>
        </w:rPr>
        <w:t>International Group RANO</w:t>
      </w:r>
      <w:r w:rsidR="00C276C1" w:rsidRPr="00C21C61">
        <w:rPr>
          <w:rFonts w:ascii="Arial Narrow" w:hAnsi="Arial Narrow"/>
          <w:sz w:val="20"/>
        </w:rPr>
        <w:t xml:space="preserve"> (</w:t>
      </w:r>
      <w:proofErr w:type="spellStart"/>
      <w:r w:rsidR="00C276C1" w:rsidRPr="00C21C61">
        <w:rPr>
          <w:rFonts w:ascii="Arial Narrow" w:hAnsi="Arial Narrow"/>
          <w:sz w:val="20"/>
        </w:rPr>
        <w:t>Response</w:t>
      </w:r>
      <w:proofErr w:type="spellEnd"/>
      <w:r w:rsidR="00C276C1" w:rsidRPr="00C21C61">
        <w:rPr>
          <w:rFonts w:ascii="Arial Narrow" w:hAnsi="Arial Narrow"/>
          <w:sz w:val="20"/>
        </w:rPr>
        <w:t xml:space="preserve"> </w:t>
      </w:r>
      <w:proofErr w:type="spellStart"/>
      <w:r w:rsidR="00C276C1" w:rsidRPr="00C21C61">
        <w:rPr>
          <w:rFonts w:ascii="Arial Narrow" w:hAnsi="Arial Narrow"/>
          <w:sz w:val="20"/>
        </w:rPr>
        <w:t>Assessment</w:t>
      </w:r>
      <w:proofErr w:type="spellEnd"/>
      <w:r w:rsidR="00C276C1" w:rsidRPr="00C21C61">
        <w:rPr>
          <w:rFonts w:ascii="Arial Narrow" w:hAnsi="Arial Narrow"/>
          <w:sz w:val="20"/>
        </w:rPr>
        <w:t xml:space="preserve"> in Neuro-</w:t>
      </w:r>
      <w:proofErr w:type="spellStart"/>
      <w:r w:rsidR="00C276C1" w:rsidRPr="00C21C61">
        <w:rPr>
          <w:rFonts w:ascii="Arial Narrow" w:hAnsi="Arial Narrow"/>
          <w:sz w:val="20"/>
        </w:rPr>
        <w:t>Oncology</w:t>
      </w:r>
      <w:proofErr w:type="spellEnd"/>
      <w:r w:rsidR="00C276C1" w:rsidRPr="00C21C61">
        <w:rPr>
          <w:rFonts w:ascii="Arial Narrow" w:hAnsi="Arial Narrow"/>
          <w:sz w:val="20"/>
        </w:rPr>
        <w:t>)</w:t>
      </w:r>
      <w:r w:rsidR="0021730F" w:rsidRPr="00C21C61">
        <w:rPr>
          <w:rFonts w:ascii="Arial Narrow" w:hAnsi="Arial Narrow"/>
          <w:sz w:val="20"/>
        </w:rPr>
        <w:t>.</w:t>
      </w:r>
    </w:p>
    <w:p w:rsidR="00C120F8" w:rsidRDefault="00C120F8" w:rsidP="00C120F8">
      <w:pPr>
        <w:pStyle w:val="Corpodeltesto2"/>
        <w:spacing w:before="0" w:after="0"/>
        <w:rPr>
          <w:rFonts w:ascii="Arial Narrow" w:hAnsi="Arial Narrow"/>
          <w:sz w:val="20"/>
        </w:rPr>
      </w:pPr>
    </w:p>
    <w:p w:rsidR="00C120F8" w:rsidRPr="00C120F8" w:rsidRDefault="00C120F8" w:rsidP="00C120F8">
      <w:pPr>
        <w:spacing w:line="360" w:lineRule="auto"/>
        <w:jc w:val="both"/>
        <w:rPr>
          <w:rFonts w:ascii="Arial Narrow" w:hAnsi="Arial Narrow"/>
          <w:b/>
        </w:rPr>
      </w:pPr>
      <w:r w:rsidRPr="00C120F8">
        <w:rPr>
          <w:rFonts w:ascii="Arial Narrow" w:hAnsi="Arial Narrow"/>
          <w:b/>
        </w:rPr>
        <w:t>INCARICHI EDITORIALI</w:t>
      </w:r>
    </w:p>
    <w:p w:rsidR="00C85544" w:rsidRPr="00C21C61" w:rsidRDefault="00C85544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Membro dell’</w:t>
      </w:r>
      <w:proofErr w:type="spellStart"/>
      <w:r w:rsidRPr="00C21C61">
        <w:rPr>
          <w:rFonts w:ascii="Arial Narrow" w:hAnsi="Arial Narrow"/>
          <w:sz w:val="20"/>
        </w:rPr>
        <w:t>Editorial</w:t>
      </w:r>
      <w:proofErr w:type="spellEnd"/>
      <w:r w:rsidRPr="00C21C61">
        <w:rPr>
          <w:rFonts w:ascii="Arial Narrow" w:hAnsi="Arial Narrow"/>
          <w:sz w:val="20"/>
        </w:rPr>
        <w:t xml:space="preserve"> Board : Neuro-</w:t>
      </w:r>
      <w:proofErr w:type="spellStart"/>
      <w:r w:rsidRPr="00C21C61">
        <w:rPr>
          <w:rFonts w:ascii="Arial Narrow" w:hAnsi="Arial Narrow"/>
          <w:sz w:val="20"/>
        </w:rPr>
        <w:t>Oncology</w:t>
      </w:r>
      <w:proofErr w:type="spellEnd"/>
      <w:r w:rsidRPr="00C21C61">
        <w:rPr>
          <w:rFonts w:ascii="Arial Narrow" w:hAnsi="Arial Narrow"/>
          <w:sz w:val="20"/>
        </w:rPr>
        <w:t>, Neuro-</w:t>
      </w:r>
      <w:proofErr w:type="spellStart"/>
      <w:r w:rsidRPr="00C21C61">
        <w:rPr>
          <w:rFonts w:ascii="Arial Narrow" w:hAnsi="Arial Narrow"/>
          <w:sz w:val="20"/>
        </w:rPr>
        <w:t>Oncology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Practice</w:t>
      </w:r>
      <w:proofErr w:type="spellEnd"/>
      <w:r w:rsidRPr="00C21C61">
        <w:rPr>
          <w:rFonts w:ascii="Arial Narrow" w:hAnsi="Arial Narrow"/>
          <w:sz w:val="20"/>
        </w:rPr>
        <w:t xml:space="preserve">, </w:t>
      </w:r>
      <w:proofErr w:type="spellStart"/>
      <w:r w:rsidRPr="00C21C61">
        <w:rPr>
          <w:rFonts w:ascii="Arial Narrow" w:hAnsi="Arial Narrow"/>
          <w:sz w:val="20"/>
        </w:rPr>
        <w:t>Anticancer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Drugs</w:t>
      </w:r>
      <w:proofErr w:type="spellEnd"/>
      <w:r w:rsidRPr="00C21C61">
        <w:rPr>
          <w:rFonts w:ascii="Arial Narrow" w:hAnsi="Arial Narrow"/>
          <w:sz w:val="20"/>
        </w:rPr>
        <w:t xml:space="preserve">, Journal of </w:t>
      </w:r>
      <w:proofErr w:type="spellStart"/>
      <w:r w:rsidRPr="00C21C61">
        <w:rPr>
          <w:rFonts w:ascii="Arial Narrow" w:hAnsi="Arial Narrow"/>
          <w:sz w:val="20"/>
        </w:rPr>
        <w:t>Neurology</w:t>
      </w:r>
      <w:proofErr w:type="spellEnd"/>
      <w:r w:rsidRPr="00C21C61">
        <w:rPr>
          <w:rFonts w:ascii="Arial Narrow" w:hAnsi="Arial Narrow"/>
          <w:sz w:val="20"/>
        </w:rPr>
        <w:t xml:space="preserve">,  </w:t>
      </w:r>
      <w:proofErr w:type="spellStart"/>
      <w:r w:rsidRPr="00C21C61">
        <w:rPr>
          <w:rFonts w:ascii="Arial Narrow" w:hAnsi="Arial Narrow"/>
          <w:sz w:val="20"/>
        </w:rPr>
        <w:t>Current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Cancer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Therapy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Reviews</w:t>
      </w:r>
      <w:proofErr w:type="spellEnd"/>
      <w:r w:rsidRPr="00C21C61">
        <w:rPr>
          <w:rFonts w:ascii="Arial Narrow" w:hAnsi="Arial Narrow"/>
          <w:sz w:val="20"/>
        </w:rPr>
        <w:t xml:space="preserve">, CNS </w:t>
      </w:r>
      <w:proofErr w:type="spellStart"/>
      <w:r w:rsidRPr="00C21C61">
        <w:rPr>
          <w:rFonts w:ascii="Arial Narrow" w:hAnsi="Arial Narrow"/>
          <w:sz w:val="20"/>
        </w:rPr>
        <w:t>Oncology</w:t>
      </w:r>
      <w:proofErr w:type="spellEnd"/>
      <w:r w:rsidRPr="00C21C61">
        <w:rPr>
          <w:rFonts w:ascii="Arial Narrow" w:hAnsi="Arial Narrow"/>
          <w:sz w:val="20"/>
        </w:rPr>
        <w:t xml:space="preserve">  and </w:t>
      </w:r>
      <w:proofErr w:type="spellStart"/>
      <w:r w:rsidRPr="00C21C61">
        <w:rPr>
          <w:rFonts w:ascii="Arial Narrow" w:hAnsi="Arial Narrow"/>
          <w:sz w:val="20"/>
        </w:rPr>
        <w:t>Neurological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Sciences</w:t>
      </w:r>
      <w:proofErr w:type="spellEnd"/>
      <w:r w:rsidRPr="00C21C61">
        <w:rPr>
          <w:rFonts w:ascii="Arial Narrow" w:hAnsi="Arial Narrow"/>
          <w:sz w:val="20"/>
        </w:rPr>
        <w:t>.</w:t>
      </w:r>
    </w:p>
    <w:p w:rsidR="00C85544" w:rsidRPr="00C21C61" w:rsidRDefault="00C85544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proofErr w:type="spellStart"/>
      <w:r w:rsidRPr="00C21C61">
        <w:rPr>
          <w:rFonts w:ascii="Arial Narrow" w:hAnsi="Arial Narrow"/>
          <w:sz w:val="20"/>
        </w:rPr>
        <w:t>Referee</w:t>
      </w:r>
      <w:proofErr w:type="spellEnd"/>
      <w:r w:rsidRPr="00C21C61">
        <w:rPr>
          <w:rFonts w:ascii="Arial Narrow" w:hAnsi="Arial Narrow"/>
          <w:sz w:val="20"/>
        </w:rPr>
        <w:t xml:space="preserve">: </w:t>
      </w:r>
      <w:proofErr w:type="spellStart"/>
      <w:r w:rsidRPr="00C21C61">
        <w:rPr>
          <w:rFonts w:ascii="Arial Narrow" w:hAnsi="Arial Narrow"/>
          <w:sz w:val="20"/>
        </w:rPr>
        <w:t>Neurology</w:t>
      </w:r>
      <w:proofErr w:type="spellEnd"/>
      <w:r w:rsidRPr="00C21C61">
        <w:rPr>
          <w:rFonts w:ascii="Arial Narrow" w:hAnsi="Arial Narrow"/>
          <w:sz w:val="20"/>
        </w:rPr>
        <w:t xml:space="preserve">, Lancet </w:t>
      </w:r>
      <w:proofErr w:type="spellStart"/>
      <w:r w:rsidRPr="00C21C61">
        <w:rPr>
          <w:rFonts w:ascii="Arial Narrow" w:hAnsi="Arial Narrow"/>
          <w:sz w:val="20"/>
        </w:rPr>
        <w:t>Neurology</w:t>
      </w:r>
      <w:proofErr w:type="spellEnd"/>
      <w:r w:rsidRPr="00C21C61">
        <w:rPr>
          <w:rFonts w:ascii="Arial Narrow" w:hAnsi="Arial Narrow"/>
          <w:sz w:val="20"/>
        </w:rPr>
        <w:t xml:space="preserve">, Brain, </w:t>
      </w:r>
      <w:proofErr w:type="spellStart"/>
      <w:r w:rsidRPr="00C21C61">
        <w:rPr>
          <w:rFonts w:ascii="Arial Narrow" w:hAnsi="Arial Narrow"/>
          <w:sz w:val="20"/>
        </w:rPr>
        <w:t>European</w:t>
      </w:r>
      <w:proofErr w:type="spellEnd"/>
      <w:r w:rsidRPr="00C21C61">
        <w:rPr>
          <w:rFonts w:ascii="Arial Narrow" w:hAnsi="Arial Narrow"/>
          <w:sz w:val="20"/>
        </w:rPr>
        <w:t xml:space="preserve"> Journal of  </w:t>
      </w:r>
      <w:proofErr w:type="spellStart"/>
      <w:r w:rsidRPr="00C21C61">
        <w:rPr>
          <w:rFonts w:ascii="Arial Narrow" w:hAnsi="Arial Narrow"/>
          <w:sz w:val="20"/>
        </w:rPr>
        <w:t>Neurology</w:t>
      </w:r>
      <w:proofErr w:type="spellEnd"/>
      <w:r w:rsidRPr="00C21C61">
        <w:rPr>
          <w:rFonts w:ascii="Arial Narrow" w:hAnsi="Arial Narrow"/>
          <w:sz w:val="20"/>
        </w:rPr>
        <w:t xml:space="preserve">,  Lancet, Lancet </w:t>
      </w:r>
      <w:proofErr w:type="spellStart"/>
      <w:r w:rsidRPr="00C21C61">
        <w:rPr>
          <w:rFonts w:ascii="Arial Narrow" w:hAnsi="Arial Narrow"/>
          <w:sz w:val="20"/>
        </w:rPr>
        <w:t>Oncology</w:t>
      </w:r>
      <w:proofErr w:type="spellEnd"/>
      <w:r w:rsidRPr="00C21C61">
        <w:rPr>
          <w:rFonts w:ascii="Arial Narrow" w:hAnsi="Arial Narrow"/>
          <w:sz w:val="20"/>
        </w:rPr>
        <w:t xml:space="preserve">, Journal of </w:t>
      </w:r>
      <w:proofErr w:type="spellStart"/>
      <w:r w:rsidRPr="00C21C61">
        <w:rPr>
          <w:rFonts w:ascii="Arial Narrow" w:hAnsi="Arial Narrow"/>
          <w:sz w:val="20"/>
        </w:rPr>
        <w:t>Clinical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Oncology</w:t>
      </w:r>
      <w:proofErr w:type="spellEnd"/>
      <w:r w:rsidRPr="00C21C61">
        <w:rPr>
          <w:rFonts w:ascii="Arial Narrow" w:hAnsi="Arial Narrow"/>
          <w:sz w:val="20"/>
        </w:rPr>
        <w:t xml:space="preserve">, </w:t>
      </w:r>
      <w:proofErr w:type="spellStart"/>
      <w:r w:rsidRPr="00C21C61">
        <w:rPr>
          <w:rFonts w:ascii="Arial Narrow" w:hAnsi="Arial Narrow"/>
          <w:sz w:val="20"/>
        </w:rPr>
        <w:t>Clinical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Cancer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Research</w:t>
      </w:r>
      <w:proofErr w:type="spellEnd"/>
      <w:r w:rsidRPr="00C21C61">
        <w:rPr>
          <w:rFonts w:ascii="Arial Narrow" w:hAnsi="Arial Narrow"/>
          <w:sz w:val="20"/>
        </w:rPr>
        <w:t xml:space="preserve">, </w:t>
      </w:r>
      <w:proofErr w:type="spellStart"/>
      <w:r w:rsidRPr="00C21C61">
        <w:rPr>
          <w:rFonts w:ascii="Arial Narrow" w:hAnsi="Arial Narrow"/>
          <w:sz w:val="20"/>
        </w:rPr>
        <w:t>Cancer</w:t>
      </w:r>
      <w:proofErr w:type="spellEnd"/>
      <w:r w:rsidRPr="00C21C61">
        <w:rPr>
          <w:rFonts w:ascii="Arial Narrow" w:hAnsi="Arial Narrow"/>
          <w:sz w:val="20"/>
        </w:rPr>
        <w:t xml:space="preserve">, </w:t>
      </w:r>
      <w:proofErr w:type="spellStart"/>
      <w:r w:rsidRPr="00C21C61">
        <w:rPr>
          <w:rFonts w:ascii="Arial Narrow" w:hAnsi="Arial Narrow"/>
          <w:sz w:val="20"/>
        </w:rPr>
        <w:t>European</w:t>
      </w:r>
      <w:proofErr w:type="spellEnd"/>
      <w:r w:rsidRPr="00C21C61">
        <w:rPr>
          <w:rFonts w:ascii="Arial Narrow" w:hAnsi="Arial Narrow"/>
          <w:sz w:val="20"/>
        </w:rPr>
        <w:t xml:space="preserve"> Journal of </w:t>
      </w:r>
      <w:proofErr w:type="spellStart"/>
      <w:r w:rsidRPr="00C21C61">
        <w:rPr>
          <w:rFonts w:ascii="Arial Narrow" w:hAnsi="Arial Narrow"/>
          <w:sz w:val="20"/>
        </w:rPr>
        <w:t>Cancer</w:t>
      </w:r>
      <w:proofErr w:type="spellEnd"/>
      <w:r w:rsidRPr="00C21C61">
        <w:rPr>
          <w:rFonts w:ascii="Arial Narrow" w:hAnsi="Arial Narrow"/>
          <w:sz w:val="20"/>
        </w:rPr>
        <w:t xml:space="preserve">, The </w:t>
      </w:r>
      <w:proofErr w:type="spellStart"/>
      <w:r w:rsidRPr="00C21C61">
        <w:rPr>
          <w:rFonts w:ascii="Arial Narrow" w:hAnsi="Arial Narrow"/>
          <w:sz w:val="20"/>
        </w:rPr>
        <w:t>Oncologist</w:t>
      </w:r>
      <w:proofErr w:type="spellEnd"/>
      <w:r w:rsidRPr="00C21C61">
        <w:rPr>
          <w:rFonts w:ascii="Arial Narrow" w:hAnsi="Arial Narrow"/>
          <w:sz w:val="20"/>
        </w:rPr>
        <w:t>, Journal of Neuro-</w:t>
      </w:r>
      <w:proofErr w:type="spellStart"/>
      <w:r w:rsidRPr="00C21C61">
        <w:rPr>
          <w:rFonts w:ascii="Arial Narrow" w:hAnsi="Arial Narrow"/>
          <w:sz w:val="20"/>
        </w:rPr>
        <w:t>Oncology</w:t>
      </w:r>
      <w:proofErr w:type="spellEnd"/>
      <w:r w:rsidRPr="00C21C61">
        <w:rPr>
          <w:rFonts w:ascii="Arial Narrow" w:hAnsi="Arial Narrow"/>
          <w:sz w:val="20"/>
        </w:rPr>
        <w:t xml:space="preserve">, Critical </w:t>
      </w:r>
      <w:proofErr w:type="spellStart"/>
      <w:r w:rsidRPr="00C21C61">
        <w:rPr>
          <w:rFonts w:ascii="Arial Narrow" w:hAnsi="Arial Narrow"/>
          <w:sz w:val="20"/>
        </w:rPr>
        <w:t>Review</w:t>
      </w:r>
      <w:proofErr w:type="spellEnd"/>
      <w:r w:rsidRPr="00C21C61">
        <w:rPr>
          <w:rFonts w:ascii="Arial Narrow" w:hAnsi="Arial Narrow"/>
          <w:sz w:val="20"/>
        </w:rPr>
        <w:t xml:space="preserve"> in </w:t>
      </w:r>
      <w:proofErr w:type="spellStart"/>
      <w:r w:rsidRPr="00C21C61">
        <w:rPr>
          <w:rFonts w:ascii="Arial Narrow" w:hAnsi="Arial Narrow"/>
          <w:sz w:val="20"/>
        </w:rPr>
        <w:t>Hematology</w:t>
      </w:r>
      <w:proofErr w:type="spellEnd"/>
      <w:r w:rsidRPr="00C21C61">
        <w:rPr>
          <w:rFonts w:ascii="Arial Narrow" w:hAnsi="Arial Narrow"/>
          <w:sz w:val="20"/>
        </w:rPr>
        <w:t xml:space="preserve"> and </w:t>
      </w:r>
      <w:proofErr w:type="spellStart"/>
      <w:r w:rsidRPr="00C21C61">
        <w:rPr>
          <w:rFonts w:ascii="Arial Narrow" w:hAnsi="Arial Narrow"/>
          <w:sz w:val="20"/>
        </w:rPr>
        <w:t>Oncology</w:t>
      </w:r>
      <w:proofErr w:type="spellEnd"/>
      <w:r w:rsidRPr="00C21C61">
        <w:rPr>
          <w:rFonts w:ascii="Arial Narrow" w:hAnsi="Arial Narrow"/>
          <w:sz w:val="20"/>
        </w:rPr>
        <w:t xml:space="preserve">, Expert Opinion on </w:t>
      </w:r>
      <w:proofErr w:type="spellStart"/>
      <w:r w:rsidRPr="00C21C61">
        <w:rPr>
          <w:rFonts w:ascii="Arial Narrow" w:hAnsi="Arial Narrow"/>
          <w:sz w:val="20"/>
        </w:rPr>
        <w:t>Pharmacotherapy</w:t>
      </w:r>
      <w:proofErr w:type="spellEnd"/>
      <w:r w:rsidRPr="00C21C61">
        <w:rPr>
          <w:rFonts w:ascii="Arial Narrow" w:hAnsi="Arial Narrow"/>
          <w:sz w:val="20"/>
        </w:rPr>
        <w:t xml:space="preserve">, </w:t>
      </w:r>
      <w:proofErr w:type="spellStart"/>
      <w:r w:rsidRPr="00C21C61">
        <w:rPr>
          <w:rFonts w:ascii="Arial Narrow" w:hAnsi="Arial Narrow"/>
          <w:sz w:val="20"/>
        </w:rPr>
        <w:t>Oncology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Research</w:t>
      </w:r>
      <w:proofErr w:type="spellEnd"/>
      <w:r w:rsidRPr="00C21C61">
        <w:rPr>
          <w:rFonts w:ascii="Arial Narrow" w:hAnsi="Arial Narrow"/>
          <w:sz w:val="20"/>
        </w:rPr>
        <w:t xml:space="preserve">, Tumori, Expert </w:t>
      </w:r>
      <w:proofErr w:type="spellStart"/>
      <w:r w:rsidRPr="00C21C61">
        <w:rPr>
          <w:rFonts w:ascii="Arial Narrow" w:hAnsi="Arial Narrow"/>
          <w:sz w:val="20"/>
        </w:rPr>
        <w:t>Review</w:t>
      </w:r>
      <w:proofErr w:type="spellEnd"/>
      <w:r w:rsidRPr="00C21C61">
        <w:rPr>
          <w:rFonts w:ascii="Arial Narrow" w:hAnsi="Arial Narrow"/>
          <w:sz w:val="20"/>
        </w:rPr>
        <w:t xml:space="preserve"> of </w:t>
      </w:r>
      <w:proofErr w:type="spellStart"/>
      <w:r w:rsidRPr="00C21C61">
        <w:rPr>
          <w:rFonts w:ascii="Arial Narrow" w:hAnsi="Arial Narrow"/>
          <w:sz w:val="20"/>
        </w:rPr>
        <w:t>Neurotherapeutics</w:t>
      </w:r>
      <w:proofErr w:type="spellEnd"/>
      <w:r w:rsidRPr="00C21C61">
        <w:rPr>
          <w:rFonts w:ascii="Arial Narrow" w:hAnsi="Arial Narrow"/>
          <w:sz w:val="20"/>
        </w:rPr>
        <w:t xml:space="preserve">, Expert </w:t>
      </w:r>
      <w:proofErr w:type="spellStart"/>
      <w:r w:rsidRPr="00C21C61">
        <w:rPr>
          <w:rFonts w:ascii="Arial Narrow" w:hAnsi="Arial Narrow"/>
          <w:sz w:val="20"/>
        </w:rPr>
        <w:t>Review</w:t>
      </w:r>
      <w:proofErr w:type="spellEnd"/>
      <w:r w:rsidRPr="00C21C61">
        <w:rPr>
          <w:rFonts w:ascii="Arial Narrow" w:hAnsi="Arial Narrow"/>
          <w:sz w:val="20"/>
        </w:rPr>
        <w:t xml:space="preserve"> of </w:t>
      </w:r>
      <w:proofErr w:type="spellStart"/>
      <w:r w:rsidRPr="00C21C61">
        <w:rPr>
          <w:rFonts w:ascii="Arial Narrow" w:hAnsi="Arial Narrow"/>
          <w:sz w:val="20"/>
        </w:rPr>
        <w:t>Anticancer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Therapy</w:t>
      </w:r>
      <w:proofErr w:type="spellEnd"/>
      <w:r w:rsidRPr="00C21C61">
        <w:rPr>
          <w:rFonts w:ascii="Arial Narrow" w:hAnsi="Arial Narrow"/>
          <w:sz w:val="20"/>
        </w:rPr>
        <w:t xml:space="preserve">, Future </w:t>
      </w:r>
      <w:proofErr w:type="spellStart"/>
      <w:r w:rsidRPr="00C21C61">
        <w:rPr>
          <w:rFonts w:ascii="Arial Narrow" w:hAnsi="Arial Narrow"/>
          <w:sz w:val="20"/>
        </w:rPr>
        <w:t>Oncology</w:t>
      </w:r>
      <w:proofErr w:type="spellEnd"/>
      <w:r w:rsidRPr="00C21C61">
        <w:rPr>
          <w:rFonts w:ascii="Arial Narrow" w:hAnsi="Arial Narrow"/>
          <w:sz w:val="20"/>
        </w:rPr>
        <w:t xml:space="preserve">, </w:t>
      </w:r>
      <w:proofErr w:type="spellStart"/>
      <w:r w:rsidRPr="00C21C61">
        <w:rPr>
          <w:rFonts w:ascii="Arial Narrow" w:hAnsi="Arial Narrow"/>
          <w:sz w:val="20"/>
        </w:rPr>
        <w:t>British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Medical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Cancer</w:t>
      </w:r>
      <w:proofErr w:type="spellEnd"/>
      <w:r w:rsidRPr="00C21C61">
        <w:rPr>
          <w:rFonts w:ascii="Arial Narrow" w:hAnsi="Arial Narrow"/>
          <w:sz w:val="20"/>
        </w:rPr>
        <w:t xml:space="preserve"> Journal. </w:t>
      </w:r>
    </w:p>
    <w:p w:rsidR="00C85544" w:rsidRPr="00C21C61" w:rsidRDefault="00C85544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Managing</w:t>
      </w:r>
      <w:proofErr w:type="spellEnd"/>
      <w:r>
        <w:rPr>
          <w:rFonts w:ascii="Arial Narrow" w:hAnsi="Arial Narrow"/>
          <w:sz w:val="20"/>
        </w:rPr>
        <w:t xml:space="preserve"> Editor dell’</w:t>
      </w:r>
      <w:r w:rsidRPr="00C21C61">
        <w:rPr>
          <w:rFonts w:ascii="Arial Narrow" w:hAnsi="Arial Narrow"/>
          <w:sz w:val="20"/>
        </w:rPr>
        <w:t xml:space="preserve"> EANO Neuro-</w:t>
      </w:r>
      <w:proofErr w:type="spellStart"/>
      <w:r w:rsidRPr="00C21C61">
        <w:rPr>
          <w:rFonts w:ascii="Arial Narrow" w:hAnsi="Arial Narrow"/>
          <w:sz w:val="20"/>
        </w:rPr>
        <w:t>Oncology</w:t>
      </w:r>
      <w:proofErr w:type="spellEnd"/>
      <w:r w:rsidRPr="00C21C61">
        <w:rPr>
          <w:rFonts w:ascii="Arial Narrow" w:hAnsi="Arial Narrow"/>
          <w:sz w:val="20"/>
        </w:rPr>
        <w:t xml:space="preserve"> Online Magazine (2010-2012).  </w:t>
      </w:r>
    </w:p>
    <w:p w:rsidR="00C85544" w:rsidRPr="00C21C61" w:rsidRDefault="00C85544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 w:rsidRPr="00C21C61">
        <w:rPr>
          <w:rFonts w:ascii="Arial Narrow" w:hAnsi="Arial Narrow"/>
          <w:sz w:val="20"/>
        </w:rPr>
        <w:t>Executive Editor of Neuro-</w:t>
      </w:r>
      <w:proofErr w:type="spellStart"/>
      <w:r w:rsidRPr="00C21C61">
        <w:rPr>
          <w:rFonts w:ascii="Arial Narrow" w:hAnsi="Arial Narrow"/>
          <w:sz w:val="20"/>
        </w:rPr>
        <w:t>Oncology</w:t>
      </w:r>
      <w:proofErr w:type="spellEnd"/>
      <w:r w:rsidRPr="00C21C61">
        <w:rPr>
          <w:rFonts w:ascii="Arial Narrow" w:hAnsi="Arial Narrow"/>
          <w:sz w:val="20"/>
        </w:rPr>
        <w:t xml:space="preserve"> (IF 6.18) (</w:t>
      </w:r>
      <w:proofErr w:type="spellStart"/>
      <w:r w:rsidRPr="00C21C61">
        <w:rPr>
          <w:rFonts w:ascii="Arial Narrow" w:hAnsi="Arial Narrow"/>
          <w:sz w:val="20"/>
        </w:rPr>
        <w:t>since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January</w:t>
      </w:r>
      <w:proofErr w:type="spellEnd"/>
      <w:r w:rsidRPr="00C21C61">
        <w:rPr>
          <w:rFonts w:ascii="Arial Narrow" w:hAnsi="Arial Narrow"/>
          <w:sz w:val="20"/>
        </w:rPr>
        <w:t xml:space="preserve"> 2014).</w:t>
      </w:r>
    </w:p>
    <w:p w:rsidR="00C85544" w:rsidRPr="00C21C61" w:rsidRDefault="00C85544" w:rsidP="00C85544">
      <w:pPr>
        <w:pStyle w:val="Corpodeltesto2"/>
        <w:spacing w:before="0" w:after="0"/>
        <w:ind w:left="360"/>
        <w:rPr>
          <w:rFonts w:ascii="Arial Narrow" w:hAnsi="Arial Narrow"/>
          <w:sz w:val="20"/>
        </w:rPr>
      </w:pPr>
    </w:p>
    <w:p w:rsidR="00F257A9" w:rsidRPr="00C21C61" w:rsidRDefault="00B83856" w:rsidP="00C85544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TEMI DI RICERCA</w:t>
      </w:r>
    </w:p>
    <w:p w:rsidR="00F257A9" w:rsidRPr="00C21C61" w:rsidRDefault="001246DF" w:rsidP="00C85544">
      <w:pPr>
        <w:pStyle w:val="Corpodeltesto2"/>
        <w:spacing w:before="0" w:after="0"/>
        <w:ind w:left="360"/>
        <w:rPr>
          <w:rFonts w:ascii="Arial Narrow" w:hAnsi="Arial Narrow"/>
          <w:sz w:val="20"/>
        </w:rPr>
      </w:pPr>
      <w:r w:rsidRPr="00C21C61">
        <w:rPr>
          <w:rFonts w:ascii="Arial Narrow" w:hAnsi="Arial Narrow"/>
          <w:sz w:val="20"/>
        </w:rPr>
        <w:t>Neuro-Oncolog</w:t>
      </w:r>
      <w:r w:rsidR="00CF0F62">
        <w:rPr>
          <w:rFonts w:ascii="Arial Narrow" w:hAnsi="Arial Narrow"/>
          <w:sz w:val="20"/>
        </w:rPr>
        <w:t>ia</w:t>
      </w:r>
      <w:r w:rsidR="0011761A">
        <w:rPr>
          <w:rFonts w:ascii="Arial Narrow" w:hAnsi="Arial Narrow"/>
          <w:sz w:val="20"/>
        </w:rPr>
        <w:t xml:space="preserve"> clinica e traslazionale</w:t>
      </w:r>
      <w:r w:rsidR="00CF0F62">
        <w:rPr>
          <w:rFonts w:ascii="Arial Narrow" w:hAnsi="Arial Narrow"/>
          <w:sz w:val="20"/>
        </w:rPr>
        <w:t>, Neuropatologia</w:t>
      </w:r>
      <w:r w:rsidRPr="00C21C61">
        <w:rPr>
          <w:rFonts w:ascii="Arial Narrow" w:hAnsi="Arial Narrow"/>
          <w:sz w:val="20"/>
        </w:rPr>
        <w:t xml:space="preserve"> </w:t>
      </w:r>
      <w:r w:rsidR="00CF0F62">
        <w:rPr>
          <w:rFonts w:ascii="Arial Narrow" w:hAnsi="Arial Narrow"/>
          <w:sz w:val="20"/>
        </w:rPr>
        <w:t>e</w:t>
      </w:r>
      <w:r w:rsidR="00655C89" w:rsidRPr="00C21C61">
        <w:rPr>
          <w:rFonts w:ascii="Arial Narrow" w:hAnsi="Arial Narrow"/>
          <w:sz w:val="20"/>
        </w:rPr>
        <w:t xml:space="preserve"> </w:t>
      </w:r>
      <w:proofErr w:type="spellStart"/>
      <w:r w:rsidR="0011761A">
        <w:rPr>
          <w:rFonts w:ascii="Arial Narrow" w:hAnsi="Arial Narrow"/>
          <w:sz w:val="20"/>
        </w:rPr>
        <w:t>Neuroimmagini</w:t>
      </w:r>
      <w:proofErr w:type="spellEnd"/>
      <w:r w:rsidR="0011761A">
        <w:rPr>
          <w:rFonts w:ascii="Arial Narrow" w:hAnsi="Arial Narrow"/>
          <w:sz w:val="20"/>
        </w:rPr>
        <w:t xml:space="preserve"> avanzate.</w:t>
      </w:r>
    </w:p>
    <w:p w:rsidR="00C85544" w:rsidRDefault="00C85544" w:rsidP="00C85544">
      <w:pPr>
        <w:spacing w:line="360" w:lineRule="auto"/>
        <w:jc w:val="both"/>
        <w:rPr>
          <w:rFonts w:ascii="Arial Narrow" w:hAnsi="Arial Narrow"/>
          <w:b/>
        </w:rPr>
      </w:pPr>
    </w:p>
    <w:p w:rsidR="00F257A9" w:rsidRPr="00C21C61" w:rsidRDefault="0011761A" w:rsidP="00C85544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LAVORI SCIENTIFICI</w:t>
      </w:r>
      <w:r w:rsidR="00F257A9" w:rsidRPr="00C21C61">
        <w:rPr>
          <w:rFonts w:ascii="Arial Narrow" w:hAnsi="Arial Narrow"/>
          <w:b/>
        </w:rPr>
        <w:t>:</w:t>
      </w:r>
    </w:p>
    <w:p w:rsidR="00421AB8" w:rsidRPr="00421AB8" w:rsidRDefault="00421AB8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90</w:t>
      </w:r>
      <w:r w:rsidRPr="00421AB8">
        <w:rPr>
          <w:rFonts w:ascii="Arial Narrow" w:hAnsi="Arial Narrow"/>
          <w:sz w:val="20"/>
        </w:rPr>
        <w:t xml:space="preserve"> pubblicazioni su riviste con impact </w:t>
      </w:r>
      <w:proofErr w:type="spellStart"/>
      <w:r w:rsidRPr="00421AB8">
        <w:rPr>
          <w:rFonts w:ascii="Arial Narrow" w:hAnsi="Arial Narrow"/>
          <w:sz w:val="20"/>
        </w:rPr>
        <w:t>factor</w:t>
      </w:r>
      <w:proofErr w:type="spellEnd"/>
      <w:r w:rsidRPr="00421AB8">
        <w:rPr>
          <w:rFonts w:ascii="Arial Narrow" w:hAnsi="Arial Narrow"/>
          <w:sz w:val="20"/>
        </w:rPr>
        <w:t xml:space="preserve"> (IF totale di </w:t>
      </w:r>
      <w:r w:rsidR="00C85544">
        <w:rPr>
          <w:rFonts w:ascii="Arial Narrow" w:hAnsi="Arial Narrow"/>
          <w:sz w:val="20"/>
        </w:rPr>
        <w:t>530</w:t>
      </w:r>
      <w:r w:rsidRPr="00421AB8">
        <w:rPr>
          <w:rFonts w:ascii="Arial Narrow" w:hAnsi="Arial Narrow"/>
          <w:sz w:val="20"/>
        </w:rPr>
        <w:t xml:space="preserve">), numero di citazioni (Web of Science) 6278, H Index (Web of Science e </w:t>
      </w:r>
      <w:proofErr w:type="spellStart"/>
      <w:r w:rsidRPr="00421AB8">
        <w:rPr>
          <w:rFonts w:ascii="Arial Narrow" w:hAnsi="Arial Narrow"/>
          <w:sz w:val="20"/>
        </w:rPr>
        <w:t>Scopus</w:t>
      </w:r>
      <w:proofErr w:type="spellEnd"/>
      <w:r w:rsidRPr="00421AB8">
        <w:rPr>
          <w:rFonts w:ascii="Arial Narrow" w:hAnsi="Arial Narrow"/>
          <w:sz w:val="20"/>
        </w:rPr>
        <w:t>) 24.</w:t>
      </w:r>
    </w:p>
    <w:p w:rsidR="00421AB8" w:rsidRPr="00421AB8" w:rsidRDefault="00421AB8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 w:rsidRPr="00421AB8">
        <w:rPr>
          <w:rFonts w:ascii="Arial Narrow" w:hAnsi="Arial Narrow"/>
          <w:sz w:val="20"/>
        </w:rPr>
        <w:t xml:space="preserve">30 capitoli di libri, di cui 10 con Editor straniero; </w:t>
      </w:r>
    </w:p>
    <w:p w:rsidR="00421AB8" w:rsidRPr="00421AB8" w:rsidRDefault="00421AB8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 w:rsidRPr="00421AB8">
        <w:rPr>
          <w:rFonts w:ascii="Arial Narrow" w:hAnsi="Arial Narrow"/>
          <w:sz w:val="20"/>
        </w:rPr>
        <w:t xml:space="preserve">6 libri, di cui 3 con Editor straniero. </w:t>
      </w:r>
    </w:p>
    <w:p w:rsidR="00421AB8" w:rsidRPr="00421AB8" w:rsidRDefault="00421AB8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 w:rsidRPr="00421AB8">
        <w:rPr>
          <w:rFonts w:ascii="Arial Narrow" w:hAnsi="Arial Narrow"/>
          <w:sz w:val="20"/>
        </w:rPr>
        <w:t xml:space="preserve">25 pubblicazioni su riviste senza impact </w:t>
      </w:r>
      <w:proofErr w:type="spellStart"/>
      <w:r w:rsidRPr="00421AB8">
        <w:rPr>
          <w:rFonts w:ascii="Arial Narrow" w:hAnsi="Arial Narrow"/>
          <w:sz w:val="20"/>
        </w:rPr>
        <w:t>factor</w:t>
      </w:r>
      <w:proofErr w:type="spellEnd"/>
      <w:r w:rsidRPr="00421AB8">
        <w:rPr>
          <w:rFonts w:ascii="Arial Narrow" w:hAnsi="Arial Narrow"/>
          <w:sz w:val="20"/>
        </w:rPr>
        <w:t xml:space="preserve"> citate in: </w:t>
      </w:r>
      <w:proofErr w:type="spellStart"/>
      <w:r w:rsidRPr="00421AB8">
        <w:rPr>
          <w:rFonts w:ascii="Arial Narrow" w:hAnsi="Arial Narrow"/>
          <w:sz w:val="20"/>
        </w:rPr>
        <w:t>PuMed</w:t>
      </w:r>
      <w:proofErr w:type="spellEnd"/>
      <w:r w:rsidRPr="00421AB8">
        <w:rPr>
          <w:rFonts w:ascii="Arial Narrow" w:hAnsi="Arial Narrow"/>
          <w:sz w:val="20"/>
        </w:rPr>
        <w:t xml:space="preserve">, </w:t>
      </w:r>
      <w:proofErr w:type="spellStart"/>
      <w:r w:rsidRPr="00421AB8">
        <w:rPr>
          <w:rFonts w:ascii="Arial Narrow" w:hAnsi="Arial Narrow"/>
          <w:sz w:val="20"/>
        </w:rPr>
        <w:t>Medline</w:t>
      </w:r>
      <w:proofErr w:type="spellEnd"/>
      <w:r w:rsidRPr="00421AB8">
        <w:rPr>
          <w:rFonts w:ascii="Arial Narrow" w:hAnsi="Arial Narrow"/>
          <w:sz w:val="20"/>
        </w:rPr>
        <w:t xml:space="preserve">, Excerpta Medica, Index </w:t>
      </w:r>
      <w:proofErr w:type="spellStart"/>
      <w:r w:rsidRPr="00421AB8">
        <w:rPr>
          <w:rFonts w:ascii="Arial Narrow" w:hAnsi="Arial Narrow"/>
          <w:sz w:val="20"/>
        </w:rPr>
        <w:t>Medicus</w:t>
      </w:r>
      <w:proofErr w:type="spellEnd"/>
      <w:r w:rsidRPr="00421AB8">
        <w:rPr>
          <w:rFonts w:ascii="Arial Narrow" w:hAnsi="Arial Narrow"/>
          <w:sz w:val="20"/>
        </w:rPr>
        <w:t xml:space="preserve">, </w:t>
      </w:r>
      <w:proofErr w:type="spellStart"/>
      <w:r w:rsidRPr="00421AB8">
        <w:rPr>
          <w:rFonts w:ascii="Arial Narrow" w:hAnsi="Arial Narrow"/>
          <w:sz w:val="20"/>
        </w:rPr>
        <w:t>Neuroscience</w:t>
      </w:r>
      <w:proofErr w:type="spellEnd"/>
      <w:r w:rsidRPr="00421AB8">
        <w:rPr>
          <w:rFonts w:ascii="Arial Narrow" w:hAnsi="Arial Narrow"/>
          <w:sz w:val="20"/>
        </w:rPr>
        <w:t xml:space="preserve"> </w:t>
      </w:r>
      <w:proofErr w:type="spellStart"/>
      <w:r w:rsidRPr="00421AB8">
        <w:rPr>
          <w:rFonts w:ascii="Arial Narrow" w:hAnsi="Arial Narrow"/>
          <w:sz w:val="20"/>
        </w:rPr>
        <w:t>Citation</w:t>
      </w:r>
      <w:proofErr w:type="spellEnd"/>
      <w:r w:rsidRPr="00421AB8">
        <w:rPr>
          <w:rFonts w:ascii="Arial Narrow" w:hAnsi="Arial Narrow"/>
          <w:sz w:val="20"/>
        </w:rPr>
        <w:t xml:space="preserve"> Index. </w:t>
      </w:r>
    </w:p>
    <w:p w:rsidR="00421AB8" w:rsidRPr="00421AB8" w:rsidRDefault="00421AB8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 w:rsidRPr="00421AB8">
        <w:rPr>
          <w:rFonts w:ascii="Arial Narrow" w:hAnsi="Arial Narrow"/>
          <w:sz w:val="20"/>
        </w:rPr>
        <w:t xml:space="preserve">70 pubblicazioni su riviste di aggiornamento o come atti di congressi/corsi (internazionali e nazionali). </w:t>
      </w:r>
    </w:p>
    <w:p w:rsidR="00421AB8" w:rsidRDefault="00421AB8" w:rsidP="00C85544">
      <w:pPr>
        <w:pStyle w:val="Corpodeltesto2"/>
        <w:numPr>
          <w:ilvl w:val="0"/>
          <w:numId w:val="8"/>
        </w:numPr>
        <w:spacing w:before="0" w:after="0"/>
        <w:rPr>
          <w:rFonts w:ascii="Arial Narrow" w:hAnsi="Arial Narrow"/>
          <w:sz w:val="20"/>
        </w:rPr>
      </w:pPr>
      <w:r w:rsidRPr="00421AB8">
        <w:rPr>
          <w:rFonts w:ascii="Arial Narrow" w:hAnsi="Arial Narrow"/>
          <w:sz w:val="20"/>
        </w:rPr>
        <w:t xml:space="preserve">170 </w:t>
      </w:r>
      <w:proofErr w:type="spellStart"/>
      <w:r w:rsidRPr="00421AB8">
        <w:rPr>
          <w:rFonts w:ascii="Arial Narrow" w:hAnsi="Arial Narrow"/>
          <w:sz w:val="20"/>
        </w:rPr>
        <w:t>abstracts</w:t>
      </w:r>
      <w:proofErr w:type="spellEnd"/>
      <w:r w:rsidRPr="00421AB8">
        <w:rPr>
          <w:rFonts w:ascii="Arial Narrow" w:hAnsi="Arial Narrow"/>
          <w:sz w:val="20"/>
        </w:rPr>
        <w:t xml:space="preserve"> di congressi internazionali e 280 </w:t>
      </w:r>
      <w:proofErr w:type="spellStart"/>
      <w:r w:rsidRPr="00421AB8">
        <w:rPr>
          <w:rFonts w:ascii="Arial Narrow" w:hAnsi="Arial Narrow"/>
          <w:sz w:val="20"/>
        </w:rPr>
        <w:t>abstracts</w:t>
      </w:r>
      <w:proofErr w:type="spellEnd"/>
      <w:r w:rsidRPr="00421AB8">
        <w:rPr>
          <w:rFonts w:ascii="Arial Narrow" w:hAnsi="Arial Narrow"/>
          <w:sz w:val="20"/>
        </w:rPr>
        <w:t xml:space="preserve"> di congressi nazionali.</w:t>
      </w:r>
    </w:p>
    <w:p w:rsidR="00C85544" w:rsidRPr="00421AB8" w:rsidRDefault="00C85544" w:rsidP="00C85544">
      <w:pPr>
        <w:pStyle w:val="Corpodeltesto2"/>
        <w:spacing w:before="0" w:after="0"/>
        <w:ind w:left="360"/>
        <w:rPr>
          <w:rFonts w:ascii="Arial Narrow" w:hAnsi="Arial Narrow"/>
          <w:sz w:val="20"/>
        </w:rPr>
      </w:pPr>
    </w:p>
    <w:p w:rsidR="00C85544" w:rsidRDefault="00C85544" w:rsidP="00C85544">
      <w:pPr>
        <w:spacing w:line="360" w:lineRule="auto"/>
        <w:jc w:val="both"/>
        <w:rPr>
          <w:rFonts w:ascii="Arial Narrow" w:hAnsi="Arial Narrow"/>
          <w:b/>
        </w:rPr>
      </w:pPr>
    </w:p>
    <w:p w:rsidR="00125E1F" w:rsidRPr="00C21C61" w:rsidRDefault="00C85544" w:rsidP="00C85544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PREMI</w:t>
      </w:r>
      <w:r w:rsidR="00125E1F" w:rsidRPr="00C21C61">
        <w:rPr>
          <w:rFonts w:ascii="Arial Narrow" w:hAnsi="Arial Narrow"/>
          <w:b/>
        </w:rPr>
        <w:t>:</w:t>
      </w:r>
    </w:p>
    <w:p w:rsidR="0021730F" w:rsidRPr="00C21C61" w:rsidRDefault="00125E1F" w:rsidP="00C85544">
      <w:pPr>
        <w:pStyle w:val="Corpodeltesto2"/>
        <w:numPr>
          <w:ilvl w:val="0"/>
          <w:numId w:val="15"/>
        </w:numPr>
        <w:spacing w:before="0" w:after="0"/>
        <w:rPr>
          <w:rFonts w:ascii="Arial Narrow" w:hAnsi="Arial Narrow"/>
          <w:sz w:val="20"/>
        </w:rPr>
      </w:pPr>
      <w:r w:rsidRPr="00C21C61">
        <w:rPr>
          <w:rFonts w:ascii="Arial Narrow" w:hAnsi="Arial Narrow"/>
          <w:sz w:val="20"/>
        </w:rPr>
        <w:t xml:space="preserve">Award </w:t>
      </w:r>
      <w:r w:rsidR="00C34858">
        <w:rPr>
          <w:rFonts w:ascii="Arial Narrow" w:hAnsi="Arial Narrow"/>
          <w:sz w:val="20"/>
        </w:rPr>
        <w:t xml:space="preserve">in </w:t>
      </w:r>
      <w:r w:rsidRPr="00C21C61">
        <w:rPr>
          <w:rFonts w:ascii="Arial Narrow" w:hAnsi="Arial Narrow"/>
          <w:sz w:val="20"/>
        </w:rPr>
        <w:t xml:space="preserve"> </w:t>
      </w:r>
      <w:r w:rsidR="00C34858">
        <w:rPr>
          <w:rFonts w:ascii="Arial Narrow" w:hAnsi="Arial Narrow"/>
          <w:sz w:val="20"/>
        </w:rPr>
        <w:t>“</w:t>
      </w:r>
      <w:proofErr w:type="spellStart"/>
      <w:r w:rsidRPr="00C21C61">
        <w:rPr>
          <w:rFonts w:ascii="Arial Narrow" w:hAnsi="Arial Narrow"/>
          <w:sz w:val="20"/>
        </w:rPr>
        <w:t>Excellence</w:t>
      </w:r>
      <w:proofErr w:type="spellEnd"/>
      <w:r w:rsidRPr="00C21C61">
        <w:rPr>
          <w:rFonts w:ascii="Arial Narrow" w:hAnsi="Arial Narrow"/>
          <w:sz w:val="20"/>
        </w:rPr>
        <w:t xml:space="preserve"> in </w:t>
      </w:r>
      <w:proofErr w:type="spellStart"/>
      <w:r w:rsidRPr="00C21C61">
        <w:rPr>
          <w:rFonts w:ascii="Arial Narrow" w:hAnsi="Arial Narrow"/>
          <w:sz w:val="20"/>
        </w:rPr>
        <w:t>Clinical</w:t>
      </w:r>
      <w:proofErr w:type="spellEnd"/>
      <w:r w:rsidRPr="00C21C61">
        <w:rPr>
          <w:rFonts w:ascii="Arial Narrow" w:hAnsi="Arial Narrow"/>
          <w:sz w:val="20"/>
        </w:rPr>
        <w:t xml:space="preserve"> </w:t>
      </w:r>
      <w:proofErr w:type="spellStart"/>
      <w:r w:rsidRPr="00C21C61">
        <w:rPr>
          <w:rFonts w:ascii="Arial Narrow" w:hAnsi="Arial Narrow"/>
          <w:sz w:val="20"/>
        </w:rPr>
        <w:t>Research</w:t>
      </w:r>
      <w:proofErr w:type="spellEnd"/>
      <w:r w:rsidR="00C34858">
        <w:rPr>
          <w:rFonts w:ascii="Arial Narrow" w:hAnsi="Arial Narrow"/>
          <w:sz w:val="20"/>
        </w:rPr>
        <w:t>”</w:t>
      </w:r>
      <w:r w:rsidRPr="00C21C61">
        <w:rPr>
          <w:rFonts w:ascii="Arial Narrow" w:hAnsi="Arial Narrow"/>
          <w:sz w:val="20"/>
        </w:rPr>
        <w:t xml:space="preserve"> (Society for Neuro-</w:t>
      </w:r>
      <w:proofErr w:type="spellStart"/>
      <w:r w:rsidRPr="00C21C61">
        <w:rPr>
          <w:rFonts w:ascii="Arial Narrow" w:hAnsi="Arial Narrow"/>
          <w:sz w:val="20"/>
        </w:rPr>
        <w:t>Oncology</w:t>
      </w:r>
      <w:proofErr w:type="spellEnd"/>
      <w:r w:rsidRPr="00C21C61">
        <w:rPr>
          <w:rFonts w:ascii="Arial Narrow" w:hAnsi="Arial Narrow"/>
          <w:sz w:val="20"/>
        </w:rPr>
        <w:t>, US, 2009)</w:t>
      </w:r>
    </w:p>
    <w:p w:rsidR="008F7B73" w:rsidRDefault="008F7B73" w:rsidP="00C85544">
      <w:pPr>
        <w:spacing w:line="360" w:lineRule="auto"/>
        <w:jc w:val="both"/>
        <w:rPr>
          <w:rFonts w:ascii="Arial Narrow" w:hAnsi="Arial Narrow"/>
          <w:b/>
        </w:rPr>
      </w:pPr>
    </w:p>
    <w:p w:rsidR="007A47D4" w:rsidRDefault="007A47D4" w:rsidP="00C85544">
      <w:pPr>
        <w:spacing w:line="360" w:lineRule="auto"/>
        <w:jc w:val="both"/>
        <w:rPr>
          <w:rFonts w:ascii="Arial Narrow" w:hAnsi="Arial Narrow"/>
          <w:b/>
        </w:rPr>
      </w:pPr>
    </w:p>
    <w:p w:rsidR="007A47D4" w:rsidRPr="00545F94" w:rsidRDefault="007A47D4" w:rsidP="007A47D4">
      <w:pPr>
        <w:jc w:val="both"/>
        <w:rPr>
          <w:rFonts w:ascii="Arial Narrow" w:hAnsi="Arial Narrow"/>
          <w:b/>
          <w:lang w:val="en-US"/>
        </w:rPr>
      </w:pPr>
      <w:r w:rsidRPr="00545F94">
        <w:rPr>
          <w:rFonts w:ascii="Arial Narrow" w:hAnsi="Arial Narrow"/>
          <w:b/>
          <w:lang w:val="en-US"/>
        </w:rPr>
        <w:t xml:space="preserve">GCP : </w:t>
      </w:r>
    </w:p>
    <w:p w:rsidR="007A47D4" w:rsidRPr="00545F94" w:rsidRDefault="007A47D4" w:rsidP="007A47D4">
      <w:pPr>
        <w:pStyle w:val="Corpodeltesto2"/>
        <w:numPr>
          <w:ilvl w:val="0"/>
          <w:numId w:val="15"/>
        </w:numPr>
        <w:spacing w:before="0" w:after="0" w:line="240" w:lineRule="auto"/>
        <w:rPr>
          <w:rFonts w:ascii="Arial Narrow" w:hAnsi="Arial Narrow"/>
          <w:sz w:val="20"/>
          <w:lang w:val="en-US"/>
        </w:rPr>
      </w:pPr>
      <w:r w:rsidRPr="00545F94">
        <w:rPr>
          <w:rFonts w:ascii="Arial Narrow" w:hAnsi="Arial Narrow"/>
          <w:sz w:val="20"/>
          <w:lang w:val="en-US"/>
        </w:rPr>
        <w:t>Involvement in National and International Clinical Trials in Neuro-Oncology with GCP</w:t>
      </w:r>
    </w:p>
    <w:p w:rsidR="007A47D4" w:rsidRPr="00545F94" w:rsidRDefault="007A47D4" w:rsidP="007A47D4">
      <w:pPr>
        <w:jc w:val="both"/>
        <w:rPr>
          <w:rFonts w:ascii="Arial Narrow" w:hAnsi="Arial Narrow"/>
          <w:b/>
          <w:lang w:val="en-GB"/>
        </w:rPr>
      </w:pPr>
    </w:p>
    <w:p w:rsidR="009C294C" w:rsidRDefault="009C294C" w:rsidP="007A47D4">
      <w:pPr>
        <w:jc w:val="both"/>
        <w:rPr>
          <w:rFonts w:ascii="Arial Narrow" w:hAnsi="Arial Narrow"/>
          <w:b/>
          <w:sz w:val="16"/>
          <w:szCs w:val="16"/>
          <w:lang w:val="en-GB"/>
        </w:rPr>
      </w:pPr>
    </w:p>
    <w:p w:rsidR="007A47D4" w:rsidRPr="00545F94" w:rsidRDefault="007A47D4" w:rsidP="007A47D4">
      <w:pPr>
        <w:pStyle w:val="Corpodeltesto2"/>
        <w:spacing w:before="0" w:after="0" w:line="240" w:lineRule="auto"/>
        <w:rPr>
          <w:rFonts w:ascii="Arial Narrow" w:hAnsi="Arial Narrow"/>
          <w:sz w:val="16"/>
          <w:szCs w:val="16"/>
        </w:rPr>
      </w:pPr>
      <w:r w:rsidRPr="00545F94">
        <w:rPr>
          <w:rFonts w:ascii="Arial Narrow" w:hAnsi="Arial Narrow"/>
          <w:sz w:val="16"/>
          <w:szCs w:val="16"/>
        </w:rPr>
        <w:t>Il sottoscritto è a conoscenza che, ai sensi dell’art. art. 76 del DPR 445/2000, le dichiarazioni mendaci, la falsità negli atti e l’uso di atti falsi sono puniti ai sensi del codice penale e delle leggi speciali. Inoltre, il sottoscritto autorizza al trattamento dei dati personali, secondo quanto previsto dalla Legge 196/03 e successive modifiche.</w:t>
      </w:r>
    </w:p>
    <w:p w:rsidR="007A47D4" w:rsidRPr="00C21C61" w:rsidRDefault="007A47D4" w:rsidP="00C85544">
      <w:pPr>
        <w:spacing w:line="360" w:lineRule="auto"/>
        <w:jc w:val="both"/>
        <w:rPr>
          <w:rFonts w:ascii="Arial Narrow" w:hAnsi="Arial Narrow"/>
          <w:b/>
        </w:rPr>
      </w:pPr>
    </w:p>
    <w:sectPr w:rsidR="007A47D4" w:rsidRPr="00C21C61" w:rsidSect="00C120F8"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46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B03C1F"/>
    <w:multiLevelType w:val="hybridMultilevel"/>
    <w:tmpl w:val="E65878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9043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12E4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FAC8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0C12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FCC0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CF4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F8E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B23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C94C51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A5436"/>
    <w:multiLevelType w:val="singleLevel"/>
    <w:tmpl w:val="8A9AD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8290F80"/>
    <w:multiLevelType w:val="singleLevel"/>
    <w:tmpl w:val="8E0E5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9B20818"/>
    <w:multiLevelType w:val="singleLevel"/>
    <w:tmpl w:val="8A9AD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E9318A0"/>
    <w:multiLevelType w:val="singleLevel"/>
    <w:tmpl w:val="8A9AD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02351B"/>
    <w:multiLevelType w:val="singleLevel"/>
    <w:tmpl w:val="8A9AD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7A05429"/>
    <w:multiLevelType w:val="singleLevel"/>
    <w:tmpl w:val="E844FE2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2D4740D5"/>
    <w:multiLevelType w:val="hybridMultilevel"/>
    <w:tmpl w:val="FD3A4A3E"/>
    <w:lvl w:ilvl="0" w:tplc="C942A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54E1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621C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8ED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B89B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4EA1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184E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521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D204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4316F2"/>
    <w:multiLevelType w:val="hybridMultilevel"/>
    <w:tmpl w:val="039E449C"/>
    <w:lvl w:ilvl="0" w:tplc="4AE21B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9043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12E4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FAC8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0C12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FCC0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CF4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F8E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B23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E1F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D67FB8"/>
    <w:multiLevelType w:val="singleLevel"/>
    <w:tmpl w:val="8A9AD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8246DC0"/>
    <w:multiLevelType w:val="hybridMultilevel"/>
    <w:tmpl w:val="4F3C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24B4D"/>
    <w:multiLevelType w:val="singleLevel"/>
    <w:tmpl w:val="5642880E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5">
    <w:nsid w:val="3A8A00B7"/>
    <w:multiLevelType w:val="singleLevel"/>
    <w:tmpl w:val="8A9AD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CDA3563"/>
    <w:multiLevelType w:val="singleLevel"/>
    <w:tmpl w:val="8A9AD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E9B016E"/>
    <w:multiLevelType w:val="singleLevel"/>
    <w:tmpl w:val="8A9AD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BE37D21"/>
    <w:multiLevelType w:val="singleLevel"/>
    <w:tmpl w:val="8A9AD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4051E50"/>
    <w:multiLevelType w:val="singleLevel"/>
    <w:tmpl w:val="8A9ADEC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0">
    <w:nsid w:val="66064408"/>
    <w:multiLevelType w:val="singleLevel"/>
    <w:tmpl w:val="8A9AD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9B20CB5"/>
    <w:multiLevelType w:val="singleLevel"/>
    <w:tmpl w:val="8A9AD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E156F82"/>
    <w:multiLevelType w:val="hybridMultilevel"/>
    <w:tmpl w:val="5D70248A"/>
    <w:lvl w:ilvl="0" w:tplc="4AE21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F0988"/>
    <w:multiLevelType w:val="singleLevel"/>
    <w:tmpl w:val="CBC853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ACD66D0"/>
    <w:multiLevelType w:val="singleLevel"/>
    <w:tmpl w:val="E844FE2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>
    <w:nsid w:val="7BBC3DFA"/>
    <w:multiLevelType w:val="singleLevel"/>
    <w:tmpl w:val="8A9AD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FEB419F"/>
    <w:multiLevelType w:val="singleLevel"/>
    <w:tmpl w:val="8A9AD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2"/>
  </w:num>
  <w:num w:numId="5">
    <w:abstractNumId w:val="26"/>
  </w:num>
  <w:num w:numId="6">
    <w:abstractNumId w:val="16"/>
  </w:num>
  <w:num w:numId="7">
    <w:abstractNumId w:val="19"/>
  </w:num>
  <w:num w:numId="8">
    <w:abstractNumId w:val="5"/>
  </w:num>
  <w:num w:numId="9">
    <w:abstractNumId w:val="17"/>
  </w:num>
  <w:num w:numId="10">
    <w:abstractNumId w:val="0"/>
  </w:num>
  <w:num w:numId="11">
    <w:abstractNumId w:val="2"/>
  </w:num>
  <w:num w:numId="12">
    <w:abstractNumId w:val="3"/>
  </w:num>
  <w:num w:numId="13">
    <w:abstractNumId w:val="20"/>
  </w:num>
  <w:num w:numId="14">
    <w:abstractNumId w:val="6"/>
  </w:num>
  <w:num w:numId="15">
    <w:abstractNumId w:val="21"/>
  </w:num>
  <w:num w:numId="16">
    <w:abstractNumId w:val="15"/>
  </w:num>
  <w:num w:numId="17">
    <w:abstractNumId w:val="18"/>
  </w:num>
  <w:num w:numId="18">
    <w:abstractNumId w:val="7"/>
  </w:num>
  <w:num w:numId="19">
    <w:abstractNumId w:val="11"/>
  </w:num>
  <w:num w:numId="20">
    <w:abstractNumId w:val="23"/>
  </w:num>
  <w:num w:numId="21">
    <w:abstractNumId w:val="14"/>
  </w:num>
  <w:num w:numId="22">
    <w:abstractNumId w:val="25"/>
  </w:num>
  <w:num w:numId="23">
    <w:abstractNumId w:val="9"/>
  </w:num>
  <w:num w:numId="24">
    <w:abstractNumId w:val="1"/>
  </w:num>
  <w:num w:numId="25">
    <w:abstractNumId w:val="10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F6291"/>
    <w:rsid w:val="00001FA8"/>
    <w:rsid w:val="00024CAA"/>
    <w:rsid w:val="00030518"/>
    <w:rsid w:val="000364AF"/>
    <w:rsid w:val="00056B84"/>
    <w:rsid w:val="000C6D5E"/>
    <w:rsid w:val="000D63E8"/>
    <w:rsid w:val="000E1183"/>
    <w:rsid w:val="000E3352"/>
    <w:rsid w:val="00102736"/>
    <w:rsid w:val="0011761A"/>
    <w:rsid w:val="001246DF"/>
    <w:rsid w:val="00125E1F"/>
    <w:rsid w:val="00131CB9"/>
    <w:rsid w:val="0018027C"/>
    <w:rsid w:val="0019516F"/>
    <w:rsid w:val="001A706E"/>
    <w:rsid w:val="001B1588"/>
    <w:rsid w:val="001C08E0"/>
    <w:rsid w:val="001D1A5F"/>
    <w:rsid w:val="00200613"/>
    <w:rsid w:val="00200DAB"/>
    <w:rsid w:val="0021730F"/>
    <w:rsid w:val="00233E89"/>
    <w:rsid w:val="00244EB6"/>
    <w:rsid w:val="00253B64"/>
    <w:rsid w:val="00256F46"/>
    <w:rsid w:val="0028755D"/>
    <w:rsid w:val="00293014"/>
    <w:rsid w:val="002C1510"/>
    <w:rsid w:val="002D4BBE"/>
    <w:rsid w:val="002F399B"/>
    <w:rsid w:val="002F6291"/>
    <w:rsid w:val="0031499B"/>
    <w:rsid w:val="00336F17"/>
    <w:rsid w:val="003728FB"/>
    <w:rsid w:val="0037346F"/>
    <w:rsid w:val="00373FB7"/>
    <w:rsid w:val="003A33DA"/>
    <w:rsid w:val="003E490E"/>
    <w:rsid w:val="003F1ED0"/>
    <w:rsid w:val="00416BE7"/>
    <w:rsid w:val="00421AB8"/>
    <w:rsid w:val="0045004C"/>
    <w:rsid w:val="004531BA"/>
    <w:rsid w:val="00471707"/>
    <w:rsid w:val="0047783B"/>
    <w:rsid w:val="00482C3D"/>
    <w:rsid w:val="004A591E"/>
    <w:rsid w:val="004C0BB1"/>
    <w:rsid w:val="004D2A3B"/>
    <w:rsid w:val="005019A6"/>
    <w:rsid w:val="0053243F"/>
    <w:rsid w:val="00545F94"/>
    <w:rsid w:val="005A3595"/>
    <w:rsid w:val="005A5633"/>
    <w:rsid w:val="005C61D7"/>
    <w:rsid w:val="005D1E14"/>
    <w:rsid w:val="00614569"/>
    <w:rsid w:val="006208B3"/>
    <w:rsid w:val="00620D2A"/>
    <w:rsid w:val="006238C9"/>
    <w:rsid w:val="0062557C"/>
    <w:rsid w:val="006454B3"/>
    <w:rsid w:val="00646346"/>
    <w:rsid w:val="0064771A"/>
    <w:rsid w:val="00650301"/>
    <w:rsid w:val="00655C89"/>
    <w:rsid w:val="006579FC"/>
    <w:rsid w:val="00664B21"/>
    <w:rsid w:val="00670824"/>
    <w:rsid w:val="006D7C53"/>
    <w:rsid w:val="006F178B"/>
    <w:rsid w:val="00702228"/>
    <w:rsid w:val="00740178"/>
    <w:rsid w:val="0079301A"/>
    <w:rsid w:val="007A47D4"/>
    <w:rsid w:val="007B0250"/>
    <w:rsid w:val="007B69D7"/>
    <w:rsid w:val="007F29E5"/>
    <w:rsid w:val="00822CC1"/>
    <w:rsid w:val="0082722D"/>
    <w:rsid w:val="00843FBB"/>
    <w:rsid w:val="008731A5"/>
    <w:rsid w:val="00891163"/>
    <w:rsid w:val="00891F82"/>
    <w:rsid w:val="008961D9"/>
    <w:rsid w:val="008B4D08"/>
    <w:rsid w:val="008C5D8F"/>
    <w:rsid w:val="008D5044"/>
    <w:rsid w:val="008E69F5"/>
    <w:rsid w:val="008F7B73"/>
    <w:rsid w:val="00906C61"/>
    <w:rsid w:val="00927B2B"/>
    <w:rsid w:val="00952BEB"/>
    <w:rsid w:val="009557ED"/>
    <w:rsid w:val="0099313A"/>
    <w:rsid w:val="0099569E"/>
    <w:rsid w:val="00997D99"/>
    <w:rsid w:val="009A2CD9"/>
    <w:rsid w:val="009B2271"/>
    <w:rsid w:val="009C294C"/>
    <w:rsid w:val="009F027D"/>
    <w:rsid w:val="00A44F45"/>
    <w:rsid w:val="00A61598"/>
    <w:rsid w:val="00A87091"/>
    <w:rsid w:val="00A96C2D"/>
    <w:rsid w:val="00AA4C53"/>
    <w:rsid w:val="00AA5C7C"/>
    <w:rsid w:val="00AC2FDF"/>
    <w:rsid w:val="00B151C6"/>
    <w:rsid w:val="00B21572"/>
    <w:rsid w:val="00B60D7D"/>
    <w:rsid w:val="00B623BA"/>
    <w:rsid w:val="00B768FD"/>
    <w:rsid w:val="00B83856"/>
    <w:rsid w:val="00BA3FA2"/>
    <w:rsid w:val="00BE4A52"/>
    <w:rsid w:val="00BE5341"/>
    <w:rsid w:val="00C048DD"/>
    <w:rsid w:val="00C07E4B"/>
    <w:rsid w:val="00C120F8"/>
    <w:rsid w:val="00C21C61"/>
    <w:rsid w:val="00C276C1"/>
    <w:rsid w:val="00C33A55"/>
    <w:rsid w:val="00C34858"/>
    <w:rsid w:val="00C414BD"/>
    <w:rsid w:val="00C66411"/>
    <w:rsid w:val="00C775DA"/>
    <w:rsid w:val="00C81E3C"/>
    <w:rsid w:val="00C8204E"/>
    <w:rsid w:val="00C85544"/>
    <w:rsid w:val="00C87095"/>
    <w:rsid w:val="00CA0B19"/>
    <w:rsid w:val="00CE3A15"/>
    <w:rsid w:val="00CF0F62"/>
    <w:rsid w:val="00CF48E4"/>
    <w:rsid w:val="00D035F6"/>
    <w:rsid w:val="00D06E00"/>
    <w:rsid w:val="00D25E50"/>
    <w:rsid w:val="00D40917"/>
    <w:rsid w:val="00D421CE"/>
    <w:rsid w:val="00D56828"/>
    <w:rsid w:val="00D841E8"/>
    <w:rsid w:val="00D90349"/>
    <w:rsid w:val="00D936CE"/>
    <w:rsid w:val="00DA2A2B"/>
    <w:rsid w:val="00E0543E"/>
    <w:rsid w:val="00E1121E"/>
    <w:rsid w:val="00E16413"/>
    <w:rsid w:val="00E223B9"/>
    <w:rsid w:val="00E25236"/>
    <w:rsid w:val="00E41812"/>
    <w:rsid w:val="00E6694E"/>
    <w:rsid w:val="00E72F5B"/>
    <w:rsid w:val="00E84599"/>
    <w:rsid w:val="00E9134B"/>
    <w:rsid w:val="00EB4691"/>
    <w:rsid w:val="00ED3D2D"/>
    <w:rsid w:val="00EE7116"/>
    <w:rsid w:val="00EF1757"/>
    <w:rsid w:val="00F213AC"/>
    <w:rsid w:val="00F257A9"/>
    <w:rsid w:val="00F4766F"/>
    <w:rsid w:val="00F86869"/>
    <w:rsid w:val="00FA219F"/>
    <w:rsid w:val="00FA553B"/>
    <w:rsid w:val="00FD7C3F"/>
    <w:rsid w:val="00F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0B19"/>
  </w:style>
  <w:style w:type="paragraph" w:styleId="Titolo1">
    <w:name w:val="heading 1"/>
    <w:basedOn w:val="Normale"/>
    <w:next w:val="Normale"/>
    <w:qFormat/>
    <w:rsid w:val="00CA0B19"/>
    <w:pPr>
      <w:keepNext/>
      <w:outlineLvl w:val="0"/>
    </w:pPr>
    <w:rPr>
      <w:rFonts w:ascii="Bookman Old Style" w:hAnsi="Bookman Old Style"/>
      <w:sz w:val="44"/>
    </w:rPr>
  </w:style>
  <w:style w:type="paragraph" w:styleId="Titolo2">
    <w:name w:val="heading 2"/>
    <w:basedOn w:val="Normale"/>
    <w:next w:val="Normale"/>
    <w:qFormat/>
    <w:rsid w:val="00CA0B19"/>
    <w:pPr>
      <w:keepNext/>
      <w:jc w:val="center"/>
      <w:outlineLvl w:val="1"/>
    </w:pPr>
    <w:rPr>
      <w:rFonts w:ascii="Bookman Old Style" w:hAnsi="Bookman Old Style"/>
      <w:sz w:val="40"/>
    </w:rPr>
  </w:style>
  <w:style w:type="paragraph" w:styleId="Titolo3">
    <w:name w:val="heading 3"/>
    <w:basedOn w:val="Normale"/>
    <w:next w:val="Normale"/>
    <w:qFormat/>
    <w:rsid w:val="00CA0B19"/>
    <w:pPr>
      <w:keepNext/>
      <w:outlineLvl w:val="2"/>
    </w:pPr>
    <w:rPr>
      <w:rFonts w:ascii="Bookman Old Style" w:hAnsi="Bookman Old Style"/>
      <w:sz w:val="28"/>
    </w:rPr>
  </w:style>
  <w:style w:type="paragraph" w:styleId="Titolo4">
    <w:name w:val="heading 4"/>
    <w:basedOn w:val="Normale"/>
    <w:next w:val="Normale"/>
    <w:qFormat/>
    <w:rsid w:val="00CA0B19"/>
    <w:pPr>
      <w:keepNext/>
      <w:outlineLvl w:val="3"/>
    </w:pPr>
    <w:rPr>
      <w:rFonts w:ascii="Bookman Old Style" w:hAnsi="Bookman Old Style"/>
      <w:sz w:val="32"/>
    </w:rPr>
  </w:style>
  <w:style w:type="paragraph" w:styleId="Titolo5">
    <w:name w:val="heading 5"/>
    <w:basedOn w:val="Normale"/>
    <w:next w:val="Normale"/>
    <w:qFormat/>
    <w:rsid w:val="00CA0B19"/>
    <w:pPr>
      <w:keepNext/>
      <w:outlineLvl w:val="4"/>
    </w:pPr>
    <w:rPr>
      <w:rFonts w:ascii="Bookman Old Style" w:hAnsi="Bookman Old Style"/>
      <w:b/>
      <w:sz w:val="32"/>
    </w:rPr>
  </w:style>
  <w:style w:type="paragraph" w:styleId="Titolo6">
    <w:name w:val="heading 6"/>
    <w:basedOn w:val="Normale"/>
    <w:next w:val="Normale"/>
    <w:qFormat/>
    <w:rsid w:val="00CA0B19"/>
    <w:pPr>
      <w:keepNext/>
      <w:spacing w:line="360" w:lineRule="auto"/>
      <w:ind w:firstLine="708"/>
      <w:jc w:val="both"/>
      <w:outlineLvl w:val="5"/>
    </w:pPr>
    <w:rPr>
      <w:rFonts w:ascii="Bookman Old Style" w:hAnsi="Bookman Old Style"/>
      <w:sz w:val="32"/>
    </w:rPr>
  </w:style>
  <w:style w:type="paragraph" w:styleId="Titolo7">
    <w:name w:val="heading 7"/>
    <w:basedOn w:val="Normale"/>
    <w:next w:val="Normale"/>
    <w:qFormat/>
    <w:rsid w:val="00CA0B19"/>
    <w:pPr>
      <w:keepNext/>
      <w:jc w:val="center"/>
      <w:outlineLvl w:val="6"/>
    </w:pPr>
    <w:rPr>
      <w:rFonts w:ascii="Bookman Old Style" w:hAnsi="Bookman Old Style"/>
      <w:b/>
      <w:sz w:val="28"/>
    </w:rPr>
  </w:style>
  <w:style w:type="paragraph" w:styleId="Titolo8">
    <w:name w:val="heading 8"/>
    <w:basedOn w:val="Normale"/>
    <w:next w:val="Normale"/>
    <w:qFormat/>
    <w:rsid w:val="00CA0B19"/>
    <w:pPr>
      <w:keepNext/>
      <w:outlineLvl w:val="7"/>
    </w:pPr>
    <w:rPr>
      <w:rFonts w:ascii="Bookman Old Style" w:hAnsi="Bookman Old Style"/>
      <w:b/>
      <w:sz w:val="24"/>
    </w:rPr>
  </w:style>
  <w:style w:type="paragraph" w:styleId="Titolo9">
    <w:name w:val="heading 9"/>
    <w:basedOn w:val="Normale"/>
    <w:next w:val="Normale"/>
    <w:qFormat/>
    <w:rsid w:val="00CA0B19"/>
    <w:pPr>
      <w:keepNext/>
      <w:spacing w:line="360" w:lineRule="auto"/>
      <w:jc w:val="both"/>
      <w:outlineLvl w:val="8"/>
    </w:pPr>
    <w:rPr>
      <w:rFonts w:ascii="Bookman Old Style" w:hAnsi="Bookman Old Style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A0B19"/>
    <w:rPr>
      <w:rFonts w:ascii="Bookman Old Style" w:hAnsi="Bookman Old Style"/>
      <w:sz w:val="24"/>
    </w:rPr>
  </w:style>
  <w:style w:type="paragraph" w:styleId="Titolo">
    <w:name w:val="Title"/>
    <w:basedOn w:val="Normale"/>
    <w:qFormat/>
    <w:rsid w:val="00CA0B19"/>
    <w:pPr>
      <w:jc w:val="center"/>
    </w:pPr>
    <w:rPr>
      <w:rFonts w:ascii="Bookman Old Style" w:hAnsi="Bookman Old Style"/>
      <w:b/>
      <w:sz w:val="28"/>
    </w:rPr>
  </w:style>
  <w:style w:type="paragraph" w:styleId="Corpodeltesto2">
    <w:name w:val="Body Text 2"/>
    <w:basedOn w:val="Normale"/>
    <w:rsid w:val="00CA0B19"/>
    <w:pPr>
      <w:spacing w:before="60" w:after="60" w:line="360" w:lineRule="auto"/>
      <w:jc w:val="both"/>
    </w:pPr>
    <w:rPr>
      <w:sz w:val="24"/>
    </w:rPr>
  </w:style>
  <w:style w:type="paragraph" w:styleId="Testonormale">
    <w:name w:val="Plain Text"/>
    <w:basedOn w:val="Normale"/>
    <w:link w:val="TestonormaleCarattere"/>
    <w:rsid w:val="00CA0B19"/>
    <w:rPr>
      <w:rFonts w:ascii="Courier New" w:hAnsi="Courier New"/>
    </w:rPr>
  </w:style>
  <w:style w:type="paragraph" w:customStyle="1" w:styleId="Testofumetto1">
    <w:name w:val="Testo fumetto1"/>
    <w:basedOn w:val="Normale"/>
    <w:semiHidden/>
    <w:rsid w:val="00CA0B19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rsid w:val="002930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3014"/>
    <w:rPr>
      <w:rFonts w:ascii="Tahoma" w:hAnsi="Tahoma" w:cs="Tahoma"/>
      <w:sz w:val="16"/>
      <w:szCs w:val="16"/>
    </w:rPr>
  </w:style>
  <w:style w:type="paragraph" w:customStyle="1" w:styleId="Aaoeeu">
    <w:name w:val="Aaoeeu"/>
    <w:uiPriority w:val="99"/>
    <w:rsid w:val="001C08E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1C08E0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1C08E0"/>
    <w:pPr>
      <w:tabs>
        <w:tab w:val="center" w:pos="4153"/>
        <w:tab w:val="right" w:pos="8306"/>
      </w:tabs>
    </w:pPr>
  </w:style>
  <w:style w:type="character" w:customStyle="1" w:styleId="TestonormaleCarattere">
    <w:name w:val="Testo normale Carattere"/>
    <w:basedOn w:val="Carpredefinitoparagrafo"/>
    <w:link w:val="Testonormale"/>
    <w:rsid w:val="00421AB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 NEUROSCIENZE</vt:lpstr>
    </vt:vector>
  </TitlesOfParts>
  <Company> 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 NEUROSCIENZE</dc:title>
  <dc:subject/>
  <dc:creator>*</dc:creator>
  <cp:keywords/>
  <cp:lastModifiedBy>Segreteria</cp:lastModifiedBy>
  <cp:revision>8</cp:revision>
  <cp:lastPrinted>2015-04-20T11:05:00Z</cp:lastPrinted>
  <dcterms:created xsi:type="dcterms:W3CDTF">2015-04-20T11:06:00Z</dcterms:created>
  <dcterms:modified xsi:type="dcterms:W3CDTF">2015-04-27T12:07:00Z</dcterms:modified>
</cp:coreProperties>
</file>